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796" w:rsidRPr="000A3796" w:rsidRDefault="000A3796" w:rsidP="000A3796">
      <w:pPr>
        <w:tabs>
          <w:tab w:val="left" w:pos="1147"/>
        </w:tabs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0A3796">
        <w:rPr>
          <w:rFonts w:ascii="Times New Roman" w:hAnsi="Times New Roman" w:cs="Times New Roman"/>
          <w:sz w:val="28"/>
          <w:szCs w:val="28"/>
        </w:rPr>
        <w:t>Целью муниципальн</w:t>
      </w:r>
      <w:r>
        <w:rPr>
          <w:rFonts w:ascii="Times New Roman" w:hAnsi="Times New Roman" w:cs="Times New Roman"/>
          <w:sz w:val="28"/>
          <w:szCs w:val="28"/>
        </w:rPr>
        <w:t xml:space="preserve">ой программы является повышение </w:t>
      </w:r>
      <w:r w:rsidRPr="000A3796">
        <w:rPr>
          <w:rFonts w:ascii="Times New Roman" w:hAnsi="Times New Roman" w:cs="Times New Roman"/>
          <w:sz w:val="28"/>
          <w:szCs w:val="28"/>
        </w:rPr>
        <w:t>доступности,</w:t>
      </w:r>
    </w:p>
    <w:p w:rsidR="000A3796" w:rsidRPr="000A3796" w:rsidRDefault="000A3796" w:rsidP="000A3796">
      <w:pPr>
        <w:spacing w:after="0" w:line="240" w:lineRule="auto"/>
        <w:ind w:right="1127"/>
        <w:rPr>
          <w:rFonts w:ascii="Times New Roman" w:hAnsi="Times New Roman" w:cs="Times New Roman"/>
          <w:sz w:val="28"/>
          <w:szCs w:val="28"/>
        </w:rPr>
      </w:pPr>
      <w:r w:rsidRPr="000A3796">
        <w:rPr>
          <w:rFonts w:ascii="Times New Roman" w:hAnsi="Times New Roman" w:cs="Times New Roman"/>
          <w:sz w:val="28"/>
          <w:szCs w:val="28"/>
        </w:rPr>
        <w:t>качества образования и эффективности муниципальной системы образования, соответствующей требованиям инновационного развития экономики и современным потребностям населения городского округа «город Хасавюрт».</w:t>
      </w:r>
    </w:p>
    <w:p w:rsidR="000A3796" w:rsidRDefault="000A3796" w:rsidP="000A3796">
      <w:pPr>
        <w:spacing w:after="0" w:line="240" w:lineRule="auto"/>
        <w:ind w:left="1134" w:right="1127" w:firstLine="567"/>
        <w:rPr>
          <w:rFonts w:ascii="Times New Roman" w:hAnsi="Times New Roman" w:cs="Times New Roman"/>
          <w:sz w:val="28"/>
          <w:szCs w:val="28"/>
        </w:rPr>
      </w:pPr>
    </w:p>
    <w:p w:rsidR="000A3796" w:rsidRPr="000A3796" w:rsidRDefault="000A3796" w:rsidP="000A3796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0A3796">
        <w:rPr>
          <w:rFonts w:ascii="Times New Roman" w:hAnsi="Times New Roman" w:cs="Times New Roman"/>
          <w:sz w:val="28"/>
          <w:szCs w:val="28"/>
        </w:rPr>
        <w:t xml:space="preserve">Достижение цели возможно при решении следующих </w:t>
      </w:r>
      <w:proofErr w:type="gramStart"/>
      <w:r w:rsidRPr="000A3796">
        <w:rPr>
          <w:rFonts w:ascii="Times New Roman" w:hAnsi="Times New Roman" w:cs="Times New Roman"/>
          <w:sz w:val="28"/>
          <w:szCs w:val="28"/>
        </w:rPr>
        <w:t>задач развития системы образования города</w:t>
      </w:r>
      <w:proofErr w:type="gramEnd"/>
      <w:r w:rsidRPr="000A3796">
        <w:rPr>
          <w:rFonts w:ascii="Times New Roman" w:hAnsi="Times New Roman" w:cs="Times New Roman"/>
          <w:sz w:val="28"/>
          <w:szCs w:val="28"/>
        </w:rPr>
        <w:t xml:space="preserve"> Хасавюрт:</w:t>
      </w:r>
    </w:p>
    <w:p w:rsidR="000A3796" w:rsidRPr="000A3796" w:rsidRDefault="000A3796" w:rsidP="000A3796">
      <w:pPr>
        <w:widowControl w:val="0"/>
        <w:numPr>
          <w:ilvl w:val="0"/>
          <w:numId w:val="1"/>
        </w:numPr>
        <w:tabs>
          <w:tab w:val="left" w:pos="709"/>
        </w:tabs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0A3796">
        <w:rPr>
          <w:rFonts w:ascii="Times New Roman" w:hAnsi="Times New Roman" w:cs="Times New Roman"/>
          <w:sz w:val="28"/>
          <w:szCs w:val="28"/>
        </w:rPr>
        <w:t>Обеспечение доступности качественного дошкольного образования, соответствующего требованиям инновационного социально ориентированного развития города Хасавюрт;</w:t>
      </w:r>
    </w:p>
    <w:p w:rsidR="000A3796" w:rsidRPr="000A3796" w:rsidRDefault="000A3796" w:rsidP="000A3796">
      <w:pPr>
        <w:widowControl w:val="0"/>
        <w:numPr>
          <w:ilvl w:val="0"/>
          <w:numId w:val="1"/>
        </w:num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0A3796">
        <w:rPr>
          <w:rFonts w:ascii="Times New Roman" w:hAnsi="Times New Roman" w:cs="Times New Roman"/>
          <w:sz w:val="28"/>
          <w:szCs w:val="28"/>
        </w:rPr>
        <w:t>Совершенствование образовательной среды, обеспечивающей равный доступ населения к качественным услугам общего образования;</w:t>
      </w:r>
    </w:p>
    <w:p w:rsidR="000A3796" w:rsidRPr="000A3796" w:rsidRDefault="000A3796" w:rsidP="000A3796">
      <w:pPr>
        <w:widowControl w:val="0"/>
        <w:numPr>
          <w:ilvl w:val="0"/>
          <w:numId w:val="1"/>
        </w:num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0A3796">
        <w:rPr>
          <w:rFonts w:ascii="Times New Roman" w:hAnsi="Times New Roman" w:cs="Times New Roman"/>
          <w:sz w:val="28"/>
          <w:szCs w:val="28"/>
        </w:rPr>
        <w:t>Развитие муниципальной системы дополнительного образования детей;</w:t>
      </w:r>
    </w:p>
    <w:p w:rsidR="000A3796" w:rsidRPr="000A3796" w:rsidRDefault="000A3796" w:rsidP="000A3796">
      <w:pPr>
        <w:widowControl w:val="0"/>
        <w:numPr>
          <w:ilvl w:val="0"/>
          <w:numId w:val="1"/>
        </w:numPr>
        <w:tabs>
          <w:tab w:val="left" w:pos="709"/>
        </w:tabs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0A3796">
        <w:rPr>
          <w:rFonts w:ascii="Times New Roman" w:hAnsi="Times New Roman" w:cs="Times New Roman"/>
          <w:sz w:val="28"/>
          <w:szCs w:val="28"/>
        </w:rPr>
        <w:t>Совершенствование условий, обеспечивающих комплексное решение вопросов организации разностороннего и содержательного отдыха, оздоровления и занятости детей;</w:t>
      </w:r>
    </w:p>
    <w:p w:rsidR="000A3796" w:rsidRPr="000A3796" w:rsidRDefault="000A3796" w:rsidP="000A3796">
      <w:pPr>
        <w:widowControl w:val="0"/>
        <w:numPr>
          <w:ilvl w:val="0"/>
          <w:numId w:val="1"/>
        </w:num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A3796">
        <w:rPr>
          <w:rFonts w:ascii="Times New Roman" w:hAnsi="Times New Roman" w:cs="Times New Roman"/>
          <w:sz w:val="28"/>
          <w:szCs w:val="28"/>
        </w:rPr>
        <w:t>Обеспечение организационных, информационных и научн</w:t>
      </w:r>
      <w:proofErr w:type="gramStart"/>
      <w:r w:rsidRPr="000A3796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0A3796">
        <w:rPr>
          <w:rFonts w:ascii="Times New Roman" w:hAnsi="Times New Roman" w:cs="Times New Roman"/>
          <w:sz w:val="28"/>
          <w:szCs w:val="28"/>
        </w:rPr>
        <w:t xml:space="preserve"> методических условий для реализации муниципальной программы.</w:t>
      </w:r>
    </w:p>
    <w:p w:rsidR="00806759" w:rsidRPr="000A3796" w:rsidRDefault="00806759" w:rsidP="000A3796">
      <w:pPr>
        <w:ind w:right="-1"/>
        <w:rPr>
          <w:rFonts w:ascii="Times New Roman" w:hAnsi="Times New Roman" w:cs="Times New Roman"/>
          <w:sz w:val="28"/>
          <w:szCs w:val="28"/>
        </w:rPr>
      </w:pPr>
    </w:p>
    <w:sectPr w:rsidR="00806759" w:rsidRPr="000A37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8068B"/>
    <w:multiLevelType w:val="multilevel"/>
    <w:tmpl w:val="7D50F4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D56"/>
    <w:rsid w:val="000A3796"/>
    <w:rsid w:val="00806759"/>
    <w:rsid w:val="00A93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0A379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0A379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0A379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0A379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2021-09-13T12:13:00Z</dcterms:created>
  <dcterms:modified xsi:type="dcterms:W3CDTF">2021-09-13T12:13:00Z</dcterms:modified>
</cp:coreProperties>
</file>