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78A" w:rsidRPr="00DB478A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bookmarkStart w:id="0" w:name="_GoBack"/>
      <w:r w:rsidRPr="00DB478A"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  <w:bdr w:val="none" w:sz="0" w:space="0" w:color="auto" w:frame="1"/>
          <w:lang w:eastAsia="ru-RU"/>
        </w:rPr>
        <w:t>Методические рекомендации</w:t>
      </w:r>
    </w:p>
    <w:bookmarkEnd w:id="0"/>
    <w:p w:rsidR="00DB478A" w:rsidRPr="00DB478A" w:rsidRDefault="00DB478A" w:rsidP="00DB478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i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/>
          <w:spacing w:val="5"/>
          <w:sz w:val="28"/>
          <w:szCs w:val="28"/>
          <w:lang w:eastAsia="ru-RU"/>
        </w:rPr>
        <w:t> 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i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i/>
          <w:iCs/>
          <w:spacing w:val="5"/>
          <w:sz w:val="28"/>
          <w:szCs w:val="28"/>
          <w:bdr w:val="none" w:sz="0" w:space="0" w:color="auto" w:frame="1"/>
          <w:lang w:eastAsia="ru-RU"/>
        </w:rPr>
        <w:t>«Работа с одарёнными детьми в образовательных организациях»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540"/>
        <w:jc w:val="right"/>
        <w:textAlignment w:val="baseline"/>
        <w:rPr>
          <w:rFonts w:ascii="Times New Roman" w:eastAsia="Times New Roman" w:hAnsi="Times New Roman" w:cs="Times New Roman"/>
          <w:i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i/>
          <w:iCs/>
          <w:spacing w:val="5"/>
          <w:sz w:val="28"/>
          <w:szCs w:val="28"/>
          <w:bdr w:val="none" w:sz="0" w:space="0" w:color="auto" w:frame="1"/>
          <w:lang w:eastAsia="ru-RU"/>
        </w:rPr>
        <w:t>Если учитель имеет только любовь к делу, он будет хороший учитель.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540"/>
        <w:jc w:val="right"/>
        <w:textAlignment w:val="baseline"/>
        <w:rPr>
          <w:rFonts w:ascii="Times New Roman" w:eastAsia="Times New Roman" w:hAnsi="Times New Roman" w:cs="Times New Roman"/>
          <w:i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i/>
          <w:iCs/>
          <w:spacing w:val="5"/>
          <w:sz w:val="28"/>
          <w:szCs w:val="28"/>
          <w:bdr w:val="none" w:sz="0" w:space="0" w:color="auto" w:frame="1"/>
          <w:lang w:eastAsia="ru-RU"/>
        </w:rPr>
        <w:t>Если учитель имеет только любовь к ученику, как отец и мать, - он будет лучше того учителя, который  прочел все книги, но не имеет любви ни к делу, ни к  ученикам.  Если  учитель соединяет в себе любовь к делу и к ученикам, он – совершенный учитель.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i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i/>
          <w:spacing w:val="5"/>
          <w:sz w:val="28"/>
          <w:szCs w:val="28"/>
          <w:bdr w:val="none" w:sz="0" w:space="0" w:color="auto" w:frame="1"/>
          <w:lang w:eastAsia="ru-RU"/>
        </w:rPr>
        <w:t>                                                                                                     Лев Толстой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/>
          <w:spacing w:val="5"/>
          <w:sz w:val="28"/>
          <w:szCs w:val="28"/>
          <w:lang w:eastAsia="ru-RU"/>
        </w:rPr>
        <w:t> 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Одаренность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 - это системное, развивающееся в течение жизни качество психики, которое определяет возможность достижения человеком более высоких (необычных, незаурядных) результатов в одном или нескольких видах деятельности по сравнению с другими людьми.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Широкомасштабная деятельность по работе с одаренными детьми началась в 1996 году в связи с принятием Федеральной целевой программы "Одаренные дети".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Одаренный ребенок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 -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 На сегодняшний день большинство психологов признает, что уровень, качественное своеобразие и характер развития одаренности - это всегда результат сложного взаимодействия наследственности и социальной среды, опосредованного деятельностью ребенка (игровой, учебной, трудовой). При этом особое значение имеют собственная активность ребенка, а также психологические механизмы саморазвития личности,</w:t>
      </w:r>
      <w:r w:rsidRPr="00DB478A">
        <w:rPr>
          <w:rFonts w:ascii="Times New Roman" w:eastAsia="Times New Roman" w:hAnsi="Times New Roman" w:cs="Times New Roman"/>
          <w:i/>
          <w:spacing w:val="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лежащие в основе формирования и реализации индивидуального дарования.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Одаренные дети обычно обладают отличной памятью, которая базируется на ранней речи и абстрактном мышлении. Их отличает способность классифицировать информацию и опыт, умение широко пользоваться накопленными знаниями. Большой словарный запас, сопровождающийся сложными синтаксическими конструкциями, умение ставить вопросы чаще всего привлекают внимание окружающих к одаренному ребенку. Маленькие "гении" с удовольствием читают словари и энциклопедии, придумывают слова, должные, по их мнению, выражать их собственные понятия и воображаемые события, предпочитают игры, требующие активизации умственных способностей.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Талантливые дети легко справляются с познавательной неопределенностью. При этом трудности не заставляют их отклоняться. Они с удовольствием воспринимают сложные и долгосрочные задания и терпеть не могут, когда им навязывают готовый ответ.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Одаренного ребенка отличает и повышенная концентрация внимания на чем-либо, упорство в достижении результата в сфере, которая ему интересна. К этому нужно прибавить и степень погруженности в задачу.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В силу небольшого жизненного опыта такие дети часто затевают предприятия, с которыми не могут справиться. Им необходимо понимание и некоторое руководство со стороны взрослых, не следует акцентировать внимание на их неудачах, лучше попробовать вместе еще раз.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lastRenderedPageBreak/>
        <w:t>Одаренным и талантливым детям свойственны следующие черты:</w:t>
      </w:r>
    </w:p>
    <w:p w:rsidR="00DB478A" w:rsidRPr="00DB478A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Одаренные дети постоянно пытаются решать проблемы, которые им пока "не по зубам". С точки зрения их развития такие попытки полезны.</w:t>
      </w:r>
    </w:p>
    <w:p w:rsidR="00DB478A" w:rsidRPr="00DB478A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Остро воспринимают общественную несправедливость. Устанавливают высокие требования к себе и к окружающим и живо откликаются на правду, справедливость, гармонию и природу.</w:t>
      </w:r>
    </w:p>
    <w:p w:rsidR="00DB478A" w:rsidRPr="00DB478A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Сильно развитое чувство справедливости, проявляющееся очень рано. Личные   системы ценностей у одаренных детей очень широки.</w:t>
      </w:r>
    </w:p>
    <w:p w:rsidR="00DB478A" w:rsidRPr="00DB478A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Для одаренных детей, как правило - характерны преувеличенные страхи, поскольку они способны вообразить множество опасных последствий.</w:t>
      </w:r>
    </w:p>
    <w:p w:rsidR="00DB478A" w:rsidRPr="00DB478A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Не могут четко развести реальность и фантазию.</w:t>
      </w:r>
    </w:p>
    <w:p w:rsidR="00DB478A" w:rsidRPr="00DB478A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Хорошо развито чувство юмора. Талантливые люди обожают несообразности, игру слов, "подковырки", часто видят юмор там, где сверстники его не обнаруживают. Юмор может быть спасительной благодатью и здоровым щитом для тонкой психики, нуждающейся в защите от болезненных ударов, наносимых менее восприимчивыми людьми.</w:t>
      </w:r>
    </w:p>
    <w:p w:rsidR="00DB478A" w:rsidRPr="00DB478A" w:rsidRDefault="00DB478A" w:rsidP="00DB478A">
      <w:pPr>
        <w:numPr>
          <w:ilvl w:val="0"/>
          <w:numId w:val="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Чрезвычайно восприимчивы к неречевым проявлениям чувств окружающими и весьма подвержены молчаливому напряжению, возникшему вокруг них.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Если исходить из идеи Б.Ф. Ломова о выделении трех функций психики, то модель ключевых компетентностей можно изобразить в виде пирамиды, вершинами которой являются: интеллектуальная, коммуникативная и информационная компетентности.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При этом деятельность педагогов предусматривает:</w:t>
      </w:r>
    </w:p>
    <w:p w:rsidR="00DB478A" w:rsidRPr="00DB478A" w:rsidRDefault="00DB478A" w:rsidP="00DB478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создание системы развивающего и развивающегося образования на основе психолого-педагогических исследований, обеспечивающих раннее выявление и раскрытие творческого потенциала детей повышенного уровня обучаемости;</w:t>
      </w:r>
    </w:p>
    <w:p w:rsidR="00DB478A" w:rsidRPr="00DB478A" w:rsidRDefault="00DB478A" w:rsidP="00DB478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реализацию личностно-ориентированного педагогического подхода в целях гармонического развития человека как субъекта творческой деятельности;</w:t>
      </w:r>
    </w:p>
    <w:p w:rsidR="00DB478A" w:rsidRPr="00DB478A" w:rsidRDefault="00DB478A" w:rsidP="00DB478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изучение факторов психолого-педагогического содействия процессам формирования личности, эффективной реализации познавательных способностей учащихся</w:t>
      </w:r>
    </w:p>
    <w:p w:rsidR="00DB478A" w:rsidRPr="00DB478A" w:rsidRDefault="00DB478A" w:rsidP="00DB478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внедрение в учебно-воспитательный процесс идеи гармонизации всех учебных дисциплин в системе базисного учебного плана, что является условием обеспечения доминирующей роли познавательных мотиваций, активизации всех видов и форм творческой самореализации личности.</w:t>
      </w:r>
    </w:p>
    <w:p w:rsidR="00DB478A" w:rsidRPr="00DB478A" w:rsidRDefault="00DB478A" w:rsidP="00DB478A">
      <w:pPr>
        <w:numPr>
          <w:ilvl w:val="0"/>
          <w:numId w:val="2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управление процессом развития интеллектуальных способностей учащихся.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Структурная целостность образовательного процесса основана на взаимозависимости компонентов структурирования: идеи - содержание - обновление содержания обучения, вариативность образовательных программ - определение индивидуальных образовательных траекторий - технологии - методика развивающего обучения и практика - образовательная деятельность - помощь семьи в образовании и воспитании детей.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Чтобы развить человека, необходимо рационально.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Педагогическая система строится на четырех базовых идеях:</w:t>
      </w:r>
    </w:p>
    <w:p w:rsidR="00DB478A" w:rsidRPr="00DB478A" w:rsidRDefault="00DB478A" w:rsidP="00DB478A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на осознании </w:t>
      </w:r>
      <w:proofErr w:type="spell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самоценности</w:t>
      </w:r>
      <w:proofErr w:type="spell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каждого школьника как уникальной, неповторимой личности;</w:t>
      </w:r>
    </w:p>
    <w:p w:rsidR="00DB478A" w:rsidRPr="00DB478A" w:rsidRDefault="00DB478A" w:rsidP="00DB478A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lastRenderedPageBreak/>
        <w:t>на неисчерпаемости возможностей развития каждого ребенка, в том числе его творческих способностей;</w:t>
      </w:r>
    </w:p>
    <w:p w:rsidR="00DB478A" w:rsidRPr="00DB478A" w:rsidRDefault="00DB478A" w:rsidP="00DB478A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на приоритете внутренней свободы </w:t>
      </w: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перед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внешней как свободы, необходимой для творческого саморазвития;</w:t>
      </w:r>
    </w:p>
    <w:p w:rsidR="00DB478A" w:rsidRPr="00DB478A" w:rsidRDefault="00DB478A" w:rsidP="00DB478A">
      <w:pPr>
        <w:numPr>
          <w:ilvl w:val="0"/>
          <w:numId w:val="3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на понимании природы творческого саморазвития как интегральной характеристики "самости", изначальными компонентами которой являются самопознание, творческое самоопределение, самоорганизация, самоуправление, творческое самосовершенствование и самореализация личности школьника.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Выявление одаренных детей должно начинаться уже в начальной школе на основе наблюдения, изучения психологических особенностей, речи, памяти, логического</w:t>
      </w:r>
      <w:r w:rsidRPr="00DB478A">
        <w:rPr>
          <w:rFonts w:ascii="Times New Roman" w:eastAsia="Times New Roman" w:hAnsi="Times New Roman" w:cs="Times New Roman"/>
          <w:i/>
          <w:spacing w:val="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мышления. Работа с одаренными и способными учащимися, их поиск, выявление и развитие должны стать одним из важнейших аспектов деятельности школы.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Условно можно выделить три категории одаренных детей:</w:t>
      </w:r>
    </w:p>
    <w:p w:rsidR="00DB478A" w:rsidRPr="00DB478A" w:rsidRDefault="00DB478A" w:rsidP="00DB478A">
      <w:pPr>
        <w:numPr>
          <w:ilvl w:val="0"/>
          <w:numId w:val="4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Дети с необыкновенно высоким общим уровнем умственного развития при прочих равных условиях (такие дети чаще всего встречаются в дошкольном и младшем школьном возрасте).</w:t>
      </w:r>
    </w:p>
    <w:p w:rsidR="00DB478A" w:rsidRPr="00DB478A" w:rsidRDefault="00DB478A" w:rsidP="00DB478A">
      <w:pPr>
        <w:numPr>
          <w:ilvl w:val="0"/>
          <w:numId w:val="5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Дети с признаками специальной умственной одаренности - в определенной области науки (подростковый образ).</w:t>
      </w:r>
    </w:p>
    <w:p w:rsidR="00DB478A" w:rsidRPr="00DB478A" w:rsidRDefault="00DB478A" w:rsidP="00DB478A">
      <w:pPr>
        <w:numPr>
          <w:ilvl w:val="0"/>
          <w:numId w:val="5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Учащиеся, не достигающие по каким-либо причинам успехов в учении, но обладающие яркой познавательной активностью, оригинальностью психического склада, незаурядными умственными резервами (чаще встречаются в старшем школьном возрасте).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 Принципы педагогической деятельности в работе с одаренными детьми:</w:t>
      </w:r>
    </w:p>
    <w:p w:rsidR="00DB478A" w:rsidRPr="00DB478A" w:rsidRDefault="00DB478A" w:rsidP="00DB478A">
      <w:pPr>
        <w:numPr>
          <w:ilvl w:val="0"/>
          <w:numId w:val="6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принцип максимального разнообразия предоставленных возможностей для развития личности;</w:t>
      </w:r>
    </w:p>
    <w:p w:rsidR="00DB478A" w:rsidRPr="00DB478A" w:rsidRDefault="00DB478A" w:rsidP="00DB478A">
      <w:pPr>
        <w:numPr>
          <w:ilvl w:val="0"/>
          <w:numId w:val="6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принцип возрастания роли внеурочной деятельности;</w:t>
      </w:r>
    </w:p>
    <w:p w:rsidR="00DB478A" w:rsidRPr="00DB478A" w:rsidRDefault="00DB478A" w:rsidP="00DB478A">
      <w:pPr>
        <w:numPr>
          <w:ilvl w:val="0"/>
          <w:numId w:val="6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принцип индивидуализации и дифференциации обучения;</w:t>
      </w:r>
    </w:p>
    <w:p w:rsidR="00DB478A" w:rsidRPr="00DB478A" w:rsidRDefault="00DB478A" w:rsidP="00DB478A">
      <w:pPr>
        <w:numPr>
          <w:ilvl w:val="0"/>
          <w:numId w:val="6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принцип создания условий для совместной работы учащихся при минимальном участии учителя;</w:t>
      </w:r>
    </w:p>
    <w:p w:rsidR="00DB478A" w:rsidRPr="00DB478A" w:rsidRDefault="00DB478A" w:rsidP="00DB478A">
      <w:pPr>
        <w:numPr>
          <w:ilvl w:val="0"/>
          <w:numId w:val="6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принцип свободы выбора учащимся дополнительных образовательных услуг, помощи, наставничества.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 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spacing w:val="5"/>
          <w:sz w:val="28"/>
          <w:szCs w:val="28"/>
          <w:bdr w:val="none" w:sz="0" w:space="0" w:color="auto" w:frame="1"/>
          <w:lang w:eastAsia="ru-RU"/>
        </w:rPr>
        <w:t> Условия успешной работы с одаренными учащимися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Усиление внимания к проблеме формирования положительной мотивации к учению.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Создание и постоянное совершенствование методической системы работы с одаренными детьми.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Признание коллективом педагогов и руководством школы того, что реализация системы работы с одаренными детьми является одним из приоритетных направлений работы школы.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Включение в работу с одаренными учащимися в первую очередь учителей, обладающих определенными качествами:</w:t>
      </w:r>
    </w:p>
    <w:p w:rsidR="00DB478A" w:rsidRPr="00DB478A" w:rsidRDefault="00DB478A" w:rsidP="00DB478A">
      <w:pPr>
        <w:numPr>
          <w:ilvl w:val="0"/>
          <w:numId w:val="7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учитель для одаренного ребенка является личностью продуктивно реагирующей на вызов, умеющей воспринимать критику и не страдать от стресса при работе с людьми более способными и знающими, чем он сам. Взаимодействие учителя с 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lastRenderedPageBreak/>
        <w:t xml:space="preserve">одаренным учеником должно быть направлено на оптимальное развитие способностей, иметь характер помощи, поддержки, быть </w:t>
      </w:r>
      <w:proofErr w:type="spell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недирективным</w:t>
      </w:r>
      <w:proofErr w:type="spell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;</w:t>
      </w:r>
    </w:p>
    <w:p w:rsidR="00DB478A" w:rsidRPr="00DB478A" w:rsidRDefault="00DB478A" w:rsidP="00DB478A">
      <w:pPr>
        <w:numPr>
          <w:ilvl w:val="0"/>
          <w:numId w:val="7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учитель верит в собственную компетентность и возможность решать возникающие проблемы. Он готов нести ответственность за принимаемые решения, и одновременно уверен в своей человеческой привлекательности и состоятельности;</w:t>
      </w:r>
    </w:p>
    <w:p w:rsidR="00DB478A" w:rsidRPr="00DB478A" w:rsidRDefault="00DB478A" w:rsidP="00DB478A">
      <w:pPr>
        <w:numPr>
          <w:ilvl w:val="0"/>
          <w:numId w:val="7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учитель считает окружающих способными самостоятельно решать свои проблемы, верит в их дружелюбие и в то, что они имеют положительные намерения, им присуще чувство собственного достоинства, которое следует ценить, уважать и оберегать;</w:t>
      </w:r>
    </w:p>
    <w:p w:rsidR="00DB478A" w:rsidRPr="00DB478A" w:rsidRDefault="00DB478A" w:rsidP="00DB478A">
      <w:pPr>
        <w:numPr>
          <w:ilvl w:val="0"/>
          <w:numId w:val="7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учитель стремится к интеллектуальному самосовершенствованию, охотно работает над пополнением собственных знаний, готов учиться у других, заниматься самообразованием и саморазвитием.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 Учитель должен быть:</w:t>
      </w:r>
    </w:p>
    <w:p w:rsidR="00DB478A" w:rsidRPr="00DB478A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увлечен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своим делом;</w:t>
      </w:r>
    </w:p>
    <w:p w:rsidR="00DB478A" w:rsidRPr="00DB478A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способным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к экспериментальной, научной и творческой деятельности;</w:t>
      </w:r>
    </w:p>
    <w:p w:rsidR="00DB478A" w:rsidRPr="00DB478A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профессионально грамотным;</w:t>
      </w:r>
    </w:p>
    <w:p w:rsidR="00DB478A" w:rsidRPr="00DB478A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интеллектуальным, нравственным и эрудированным;</w:t>
      </w:r>
    </w:p>
    <w:p w:rsidR="00DB478A" w:rsidRPr="00DB478A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проводником передовых педагогических технологий;</w:t>
      </w:r>
    </w:p>
    <w:p w:rsidR="00DB478A" w:rsidRPr="00DB478A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психологом, воспитателем и умелым организатором учебно-воспитательного процесса;</w:t>
      </w:r>
    </w:p>
    <w:p w:rsidR="00DB478A" w:rsidRPr="00DB478A" w:rsidRDefault="00DB478A" w:rsidP="00DB478A">
      <w:pPr>
        <w:numPr>
          <w:ilvl w:val="0"/>
          <w:numId w:val="8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знатоком во всех областях человеческой жизни.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 Формы работы с одаренными учащимися:</w:t>
      </w:r>
    </w:p>
    <w:p w:rsidR="00DB478A" w:rsidRPr="00DB478A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творческие мастерские;</w:t>
      </w:r>
    </w:p>
    <w:p w:rsidR="00DB478A" w:rsidRPr="00DB478A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групповые занятия по параллелям классов с сильными учащимися;</w:t>
      </w:r>
    </w:p>
    <w:p w:rsidR="00DB478A" w:rsidRPr="00DB478A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факультативы;</w:t>
      </w:r>
    </w:p>
    <w:p w:rsidR="00DB478A" w:rsidRPr="00DB478A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кружки по интересам;</w:t>
      </w:r>
    </w:p>
    <w:p w:rsidR="00DB478A" w:rsidRPr="00DB478A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занятия исследовательской деятельностью;</w:t>
      </w:r>
    </w:p>
    <w:p w:rsidR="00DB478A" w:rsidRPr="00DB478A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НОУ "Искатель"</w:t>
      </w:r>
    </w:p>
    <w:p w:rsidR="00DB478A" w:rsidRPr="00DB478A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конкурсы;</w:t>
      </w:r>
    </w:p>
    <w:p w:rsidR="00DB478A" w:rsidRPr="00DB478A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интеллектуальный марафон;</w:t>
      </w:r>
    </w:p>
    <w:p w:rsidR="00DB478A" w:rsidRPr="00DB478A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научно-практические конференции;</w:t>
      </w:r>
    </w:p>
    <w:p w:rsidR="00DB478A" w:rsidRPr="00DB478A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участие в олимпиадах;</w:t>
      </w:r>
    </w:p>
    <w:p w:rsidR="00DB478A" w:rsidRPr="00DB478A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работа по индивидуальным планам;</w:t>
      </w:r>
    </w:p>
    <w:p w:rsidR="00DB478A" w:rsidRPr="00DB478A" w:rsidRDefault="00DB478A" w:rsidP="00DB478A">
      <w:pPr>
        <w:numPr>
          <w:ilvl w:val="0"/>
          <w:numId w:val="9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сотрудничество с другими школами, ВУЗами.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spacing w:val="5"/>
          <w:sz w:val="28"/>
          <w:szCs w:val="28"/>
          <w:bdr w:val="none" w:sz="0" w:space="0" w:color="auto" w:frame="1"/>
          <w:lang w:eastAsia="ru-RU"/>
        </w:rPr>
        <w:t> 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spacing w:val="5"/>
          <w:sz w:val="28"/>
          <w:szCs w:val="28"/>
          <w:bdr w:val="none" w:sz="0" w:space="0" w:color="auto" w:frame="1"/>
          <w:lang w:eastAsia="ru-RU"/>
        </w:rPr>
        <w:t>Некоторые проблемы развития одаренных детей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Выявление одаренных детей и развитие их способностей является одной из задач цивилизованного общества. Эта задача довольно сложна в ее практической реализации, так как найти одаренного человека, а тем более воспитать в соответствии с его индивидуальными особенностями достаточно трудно. Можно выделить две целевые установки процесса развития талантливых детей.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Первая 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- создание возможности наиболее полной реализации способностей и склонностей одаренного ребенка. Чтобы достичь этой цели, необходимо провести целый ряд мероприятий, направленных на изучение начальных условий деятельности. К ним можно отнести: вычленение критериев одаренности, выявление 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lastRenderedPageBreak/>
        <w:t>детей по данным критериям, изучение их интересов и начального уровня развития. Дальнейшая работа с талантливыми учащимися будет включать в себя разработку теоретической основы и практических планов коллективных, групповых и индивидуальных занятий, а также действия по анализу и систематизации педагогической деятельности.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Вторая 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- воспитание уравновешенного интеллигентного представителя общества, который сможет реализовать свой потенциал исходя из его интересов. Данная цель предполагает изучение и развитие индивидуальных личностных качеств ребенка, а также создание определенных физических и психологических условий для его развития</w:t>
      </w: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.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Подобные действия могут создать благоприятную обстановку для формирования личности с заранее планируемыми качествами. Несмотря на то, что первая установка по некоторым положениям противоречит настоящей, их нельзя разделять или выделять одну за счет другой - они имеют равное значение для развития одаренного человека.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Педагогические программы развития одаренных детей необходимо строить исходя из того, что обе эти задачи должны решаться одновременно. На построение таких программ оказывают влияние не только общие требования педагогики и психологии, но и личность, характер ребенка, то есть они в значительной степени должны носить индивидуальный характер.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Одаренность - сложное явление, она имеет свои положительные и отрицательные последствия. К положительным проявлениям одаренности можно отнести хорошие вербальные способности, постоянство, независимость, творческие способности, разнообразие интересов, чувство ценности, хорошую память, настойчивость, абстрактность мышления и т.д. К </w:t>
      </w: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отрицательным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- индивидуализм, различную скорость мышления и письма, нестабильность интересов, проявление диктаторства, повышенную требовательность и нетерпимость.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Учитывая неоднозначность взглядов на одаренность и ее проявления, а также тот факт, что одно и то же слово определяет различные понятия в быту и науке, затруднительно дать всеобъемлющее и точное определения этого явления.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Выявление одаренности зависит от множества факторов, поэтому необходимо использовать все возможные источники информации о ребенке. Только после сопоставления информации, полученной из различных источников, можно делать какие-либо выводы. В стандартных жизненных ситуациях в качестве источников можно использовать рассказы, замечания и суждения преподавателей, родителей, сверстников и друзей, а также результаты различных тестов.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Одаренного ребенка стараются воспитать и обучить таким образом, чтобы он представлял интересы воспитавшего его общества. Но именно талантливые дети могут доставить наибольшие проблемы при обучении. Прежде </w:t>
      </w: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всего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это связано с их опережающим развитием и нетрадиционными взглядами на окружающий мир. Довольно часто одаренные дети не хотят подчиняться общим требованиям в школе: не выполняют домашних заданий, не хотят изучать поэтапно то, что им уже известно, и т.д. Наравне с этой проблемой существует и </w:t>
      </w: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другая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- рано </w:t>
      </w:r>
      <w:proofErr w:type="spell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развившиеся</w:t>
      </w:r>
      <w:proofErr w:type="spell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дети думают значительно быстрее, чем пишут. Это приводит к тому, что их работы плохо оформлены, неаккуратны, выглядят незавершенными. В некоторых случаях это может привести к полному отказу ребенка от фиксации своих мыслей.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lastRenderedPageBreak/>
        <w:t>Такие случаи единичны, чаще встречается нестабильность интересов, что приводит к ситуации, когда ребенок не знает, кем хочет стать в будущем. Обычно одаренные дети проявляют повышенную требовательность к себе и другим, нетерпимость к нарушителям собственных канонов. Такие особенности поведения и сознания позволяют одаренному ребенку отказаться от кумиров и авторитетов, что, с одной стороны, затрудняет процесс обучения, с другой - помогает сформировать свой собственный стиль. На ранних стадиях работы с одаренными детьми можно наблюдать и другую неприятную особенность - поверхностность знаний. Это объясняется множественностью интересов ребенка, его желанием заниматься всем, к чему возникает интерес.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Следует сказать и о том, что одаренные дети доставляют неудобства не только другим, но, зачастую, и себе самим. Наиболее ярко это проявляется в общении, то есть возникают проблемы межличностной коммуникации одаренных детей. Беря на себя роль организатора, руководителя в раннем возрасте, они, тем самым, вызывают недовольство со стороны остальных участников общения или игры. Это недовольство тем сильнее, чем меньше понимание неординарности человека, взявшего власть в свои руки. Позже одаренные дети </w:t>
      </w: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бывают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склонны к командованию, управлению другими, становятся более жесткими и нетерпимыми.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Этот факт можно рассматривать с различных точек зрения: если талантливый ребенок приложит максимум усилий к привлечению внимания к своей личности, то он будет иметь высокий авторитет и уважение группы, в которой развивается; и, напротив, невостребованные управленческие таланты приводят к тому, что человек отвергается коллективом. В первом случае создается благоприятная психологическая обстановка для дальнейшего развития личности, во втором - конфликты могут привести к полной потере интереса к дальнейшему развитию.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Вышеперечисленные факты приводят к выводу о том, что одной из важнейших задач педагога при работе с одаренными детьми является создание благоприятной обстановки в коллективе и разрешение конфликтных ситуаций. Важно отметить, что </w:t>
      </w:r>
      <w:proofErr w:type="spell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гипер</w:t>
      </w:r>
      <w:proofErr w:type="spell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опека таланта может привести к печальным последствиям - обожествлению самого себя и унижению других, а также к отказу от дальнейшего самосовершенствования.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Итак, определены  основные понятия теории: способности, одаренность, задатки и достижения. Было выделено два основных типа одаренности, различающихся не столько по уровню, сколько по типу </w:t>
      </w:r>
      <w:proofErr w:type="spell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развития</w:t>
      </w: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:</w:t>
      </w: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«</w:t>
      </w:r>
      <w:proofErr w:type="gramEnd"/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высокая</w:t>
      </w:r>
      <w:proofErr w:type="spellEnd"/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 норма»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 и </w:t>
      </w: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особая одаренность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. Именно во втором случае  возникают серьезные проблемы у педагогов и психологов и необходимо использование   особых стратегий для психолого – педагогической работы.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Основные виды одаренности:</w:t>
      </w:r>
    </w:p>
    <w:p w:rsidR="00DB478A" w:rsidRPr="00DB478A" w:rsidRDefault="00DB478A" w:rsidP="00DB478A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 интеллектуальная одаренность</w:t>
      </w:r>
    </w:p>
    <w:p w:rsidR="00DB478A" w:rsidRPr="00DB478A" w:rsidRDefault="00DB478A" w:rsidP="00DB478A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 академическая  одаренность</w:t>
      </w:r>
    </w:p>
    <w:p w:rsidR="00DB478A" w:rsidRPr="00DB478A" w:rsidRDefault="00DB478A" w:rsidP="00DB478A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 социальная одаренность</w:t>
      </w:r>
    </w:p>
    <w:p w:rsidR="00DB478A" w:rsidRPr="00DB478A" w:rsidRDefault="00DB478A" w:rsidP="00DB478A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 художественная одаренность</w:t>
      </w:r>
    </w:p>
    <w:p w:rsidR="00DB478A" w:rsidRPr="00DB478A" w:rsidRDefault="00DB478A" w:rsidP="00DB478A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 практическая одаренность</w:t>
      </w:r>
    </w:p>
    <w:p w:rsidR="00DB478A" w:rsidRPr="00DB478A" w:rsidRDefault="00DB478A" w:rsidP="00DB478A">
      <w:pPr>
        <w:numPr>
          <w:ilvl w:val="0"/>
          <w:numId w:val="10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 психомоторная (спортивная) одаренность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lastRenderedPageBreak/>
        <w:t>Творческая одаренность, рассматривается как общая характеристика для любого типа одаренности, и относительно которой психологи придерживаются разных позиций в зависимости от того, считают ее обязательной у одаренного ребенка или нет.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Три закона развития высоких способностей (одаренности):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1. развитие способностей происходит только в той деятельности, в которой ребенок получает положительные эмоции.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2. для развития способностей необходимо постоянное повышение сложности основной деятельности ребенка (как обучения, так и внеурочной деятельности)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3. Деятельность, чтобы быть развивающей (как способности, так и личность ребенка) должна представлять для него значительную ценность (по внутренней мотивации).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Основные проблемы особо одаренных детей: у них часто отмечаются проблемы дефицита развития произвольной </w:t>
      </w:r>
      <w:proofErr w:type="spell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саморегуляции</w:t>
      </w:r>
      <w:proofErr w:type="spell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(недостаток организованности и самообладания), трудности делового и личностного общения (они, как ни парадоксально, не всегда креативны, часто встречаются с трудностями при выборе профессии). Но основной проблемой детей с таким типом одаренности является тот факт, что им трудно себя реализовать в реальной жизни.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В образовательных организациях в работе с одаренными детьми можно использовать определенные   формы и методы.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 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 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spacing w:val="5"/>
          <w:sz w:val="28"/>
          <w:szCs w:val="28"/>
          <w:bdr w:val="none" w:sz="0" w:space="0" w:color="auto" w:frame="1"/>
          <w:lang w:eastAsia="ru-RU"/>
        </w:rPr>
        <w:t>Роль семьи в раскрытии детской одаренности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Огромную роль в раскрытии детской одаренности играет семья. Необходимо понимать, что одаренные дети – это совсем особые дети, которые похожи на сверстников только на первый взгляд. При этом одаренность ребенка может проявиться довольно рано, а может случиться так, что даже родители не заметят необычных способностей своего одаренного сына или дочери, пока не поможет счастливый случай. Поэтому родителям, заинтересованным в развитии и поддержке одаренности ребенка, необходимо присмотреться </w:t>
      </w: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повнимательнее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к своим детям, понаблюдать за их поведением, и если они увидят, что для их ребенка характерно следующее: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он очень любознателен;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любит задавать каверзные вопросы и решать трудные задачи;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его речь очень развита, большой словарный запас;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во всех вопросах ищет самостоятельные решения, не всегда воспринимает уже готовый родительский ответ;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proofErr w:type="gramStart"/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настойчив</w:t>
      </w:r>
      <w:proofErr w:type="gramEnd"/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 xml:space="preserve"> в достижении поставленной цели;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у него повышенные математические способности в сфере вычисления и логики;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может концентрировать внимание на интересующем предмете или задаче, но легко бросает то, что показалось понятным, или наскучило;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обладает богатой фантазией и воображением;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рано определяет свое призвание, реально оценивает свои возможности, особенности характера;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54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lastRenderedPageBreak/>
        <w:t>его отличает чувство юмора, любит смешные несоответствия, игру слов, шутки, может гримасничать, смешить других, подражая взрослым и т.д., все это подтверждает наличие одаренности у ребенка.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И задача родителей – вырастить своего ребенка </w:t>
      </w: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счастливым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, адекватно реагируя на его способности, не приглушая и не нивелируя его неординарность.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Многие родители заявляют: «Я не хочу, чтобы мой ребенок был одаренным, пусть лучше он будет нормальным, счастливым ребенком, - таким</w:t>
      </w: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как все». Или, в ответ на вопрос: «Каково вам воспитывать одаренного ребенка?» - они отвечают, что все было прекрасно до тех пор, пока в школе ребенку не приклеили ярлык одаренного и не сообщили об этом родителям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Действительно ли думающие родители всерьез полагают, что быть одаренным – значит быть ненормальным, не уметь найти места в компании сверстников, быть несчастным? Как ни печально, но таковы широко распространенные стереотипы, порой разделяемые и родителями. Родительское открытие одаренности собственного ребенка должно рождать радостное ожидание и готовность решать связанные с этим проблемы, а не обезоруживающую озабоченность, которая стреноживает живость самой важной для растущего человека связи – связи между родителями и детьми.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Поэтому родителям необходимо с самого раннего возраста уважать ребенка, тактично, в меру подчеркивать в нем его индивидуальность, позволять детям как можно чаще высказывать свои творческие идеи, быть восприимчивым слушателем, одним словом – понять своего неординарного ребенка, быть для него примером и подражанием во всем.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proofErr w:type="spell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И.П.Павлов</w:t>
      </w:r>
      <w:proofErr w:type="spell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писал: «Дети очень тонко перенимают не только привычки и манеры взрослых, но и их эмоции». Дети чувствуют интонацию, мелодику человеческой речи. Ласковый разговор в сочетании с добрыми прикосновениями часто вызывает улыбку. </w:t>
      </w: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Ласка, доброжелательно реагирующая среда необходимы одаренному ребенку для свободного развития заложенных в нем возможностей, присущей ему от рождения исследовательской активности.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А еще родителям нужно чаще и с любовью смотреть детям в глаза, ведь глаза – зеркало души, и если с любовью смотреть в это зеркало, то и в ответ можно будет увидеть любовь.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spacing w:val="5"/>
          <w:sz w:val="28"/>
          <w:szCs w:val="28"/>
          <w:bdr w:val="none" w:sz="0" w:space="0" w:color="auto" w:frame="1"/>
          <w:lang w:eastAsia="ru-RU"/>
        </w:rPr>
        <w:t>Советы родителям одаренных детей: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- поймите ребенка и осознайте его уникальность;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- помогайте ребенку ценить в себе творческую личность;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- поддерживайте необходимую для творчества атмосферу;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- не перегружайте его, заставляя чрезмерно заниматься любимым делом;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- учите его трудолюбию, терпению, поощряйте за все старания;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- спокойно относитесь к эмоциональным перепадам ребенка;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- не забывайте уделять внимание физической активности малыша;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- создайте доброжелательную атмосферу по отношению к нему;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- учитывайте его индивидуальность, чаще хвалите, тактично обращайтесь с ним;</w:t>
      </w:r>
    </w:p>
    <w:p w:rsidR="00DB478A" w:rsidRPr="00DB478A" w:rsidRDefault="00DB478A" w:rsidP="00DB478A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- считайте себя самым счастливым родителем, безмерно любите своего ребенка.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 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 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 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spacing w:val="5"/>
          <w:sz w:val="28"/>
          <w:szCs w:val="28"/>
          <w:bdr w:val="none" w:sz="0" w:space="0" w:color="auto" w:frame="1"/>
          <w:lang w:eastAsia="ru-RU"/>
        </w:rPr>
        <w:lastRenderedPageBreak/>
        <w:t>Модель по выявлению и сопровождению одаренных детей в образовательных организациях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iCs/>
          <w:spacing w:val="5"/>
          <w:sz w:val="28"/>
          <w:szCs w:val="28"/>
          <w:bdr w:val="none" w:sz="0" w:space="0" w:color="auto" w:frame="1"/>
          <w:lang w:eastAsia="ru-RU"/>
        </w:rPr>
        <w:t>Цель модели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: создать условия для психолого-педагогического сопровождения одаренного ребенка.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iCs/>
          <w:spacing w:val="5"/>
          <w:sz w:val="28"/>
          <w:szCs w:val="28"/>
          <w:bdr w:val="none" w:sz="0" w:space="0" w:color="auto" w:frame="1"/>
          <w:lang w:eastAsia="ru-RU"/>
        </w:rPr>
        <w:t>Задачи сопровождения</w:t>
      </w:r>
      <w:r w:rsidRPr="00DB478A">
        <w:rPr>
          <w:rFonts w:ascii="Times New Roman" w:eastAsia="Times New Roman" w:hAnsi="Times New Roman" w:cs="Times New Roman"/>
          <w:bCs/>
          <w:spacing w:val="5"/>
          <w:sz w:val="28"/>
          <w:szCs w:val="28"/>
          <w:bdr w:val="none" w:sz="0" w:space="0" w:color="auto" w:frame="1"/>
          <w:lang w:eastAsia="ru-RU"/>
        </w:rPr>
        <w:t>: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1. Создать специальные условия для развития одаренности ребенка. Эта задача решается средствами исследовательской, развивающей, методической, организационной работы.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2. Создать условия для развития субъектной позиции одаренного ребенка. Данная задача решается средствами взаимодействия в системе «педагог – ребенок – родитель».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3. Отслеживать особенности развития одаренности ребенка на различных возрастных этапах школьной среды. Получаемые показатели сравнивать с содержанием психолого-педагогического статуса, возрастными возможностями. Эта задача решается в основном средствами педагогической и психологической диагностики, развивающей педагогической деятельности.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4. Повысить психолого-педагогическую компетенцию учителей, родителей, других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взрослых по вопросам сопровождения развития одаренного ребенка.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iCs/>
          <w:spacing w:val="5"/>
          <w:sz w:val="28"/>
          <w:szCs w:val="28"/>
          <w:bdr w:val="none" w:sz="0" w:space="0" w:color="auto" w:frame="1"/>
          <w:lang w:eastAsia="ru-RU"/>
        </w:rPr>
        <w:t>Принципы сопровождения</w:t>
      </w: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:</w:t>
      </w:r>
    </w:p>
    <w:p w:rsidR="00DB478A" w:rsidRPr="00DB478A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непрерывность сопровождения развития одаренного ребенка;</w:t>
      </w:r>
    </w:p>
    <w:p w:rsidR="00DB478A" w:rsidRPr="00DB478A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признание уникальности ребенка, исключающее усреднение, сравнение одного ребенка с другим;</w:t>
      </w:r>
    </w:p>
    <w:p w:rsidR="00DB478A" w:rsidRPr="00DB478A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бережное отношение к психическому миру ребенка, его потребностям, особенностям субъективного отношения к миру и самому себе;</w:t>
      </w:r>
    </w:p>
    <w:p w:rsidR="00DB478A" w:rsidRPr="00DB478A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защита интересов ребенка;</w:t>
      </w:r>
    </w:p>
    <w:p w:rsidR="00DB478A" w:rsidRPr="00DB478A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индивидуальный путь развития ребенка;</w:t>
      </w:r>
    </w:p>
    <w:p w:rsidR="00DB478A" w:rsidRPr="00DB478A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учет специфики возрастного и индивидуального развития;</w:t>
      </w:r>
    </w:p>
    <w:p w:rsidR="00DB478A" w:rsidRPr="00DB478A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принцип диалогичности;</w:t>
      </w:r>
    </w:p>
    <w:p w:rsidR="00DB478A" w:rsidRPr="00DB478A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принцип личностно-ориентированного подхода к ребенку;</w:t>
      </w:r>
    </w:p>
    <w:p w:rsidR="00DB478A" w:rsidRPr="00DB478A" w:rsidRDefault="00DB478A" w:rsidP="00DB478A">
      <w:pPr>
        <w:numPr>
          <w:ilvl w:val="0"/>
          <w:numId w:val="11"/>
        </w:numPr>
        <w:shd w:val="clear" w:color="auto" w:fill="FFFFFF"/>
        <w:spacing w:after="0" w:line="240" w:lineRule="auto"/>
        <w:ind w:left="270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принцип построения развивающей работы на основе диагностики.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iCs/>
          <w:spacing w:val="5"/>
          <w:sz w:val="28"/>
          <w:szCs w:val="28"/>
          <w:bdr w:val="none" w:sz="0" w:space="0" w:color="auto" w:frame="1"/>
          <w:lang w:eastAsia="ru-RU"/>
        </w:rPr>
        <w:t>Нормы сопровождения 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заложены в профессиональной позиции педагога, группы сопровождения:</w:t>
      </w:r>
    </w:p>
    <w:p w:rsidR="00DB478A" w:rsidRPr="00DB478A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последовательное осуществление цикла сопровождения;</w:t>
      </w:r>
    </w:p>
    <w:p w:rsidR="00DB478A" w:rsidRPr="00DB478A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владение комплексом диагностических методик;</w:t>
      </w:r>
    </w:p>
    <w:p w:rsidR="00DB478A" w:rsidRPr="00DB478A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выстраивание программы сопровождения одаренного ребенка, привлечение педагогов дополнительного образования, родителей к ее реализации;</w:t>
      </w:r>
    </w:p>
    <w:p w:rsidR="00DB478A" w:rsidRPr="00DB478A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осуществление мониторинга действенности программы и выстраивание новой в случае неэффективности первой программы;</w:t>
      </w:r>
    </w:p>
    <w:p w:rsidR="00DB478A" w:rsidRPr="00DB478A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любовь к ребенку и, как следствие, принятие его как личности, сопереживание, терпимость и терпение, умение прощать;</w:t>
      </w:r>
    </w:p>
    <w:p w:rsidR="00DB478A" w:rsidRPr="00DB478A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ожидание успеха в решении затруднений ребенка, готовность оказать содействие и прямую помощь при решении затруднений, отказ от субъективных оценок и выводов;</w:t>
      </w:r>
    </w:p>
    <w:p w:rsidR="00DB478A" w:rsidRPr="00DB478A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признание права ребенка на свободу поступка, выбора, самовыражения, собственное волеизъявление (право на «хочу» и «не хочу»);</w:t>
      </w:r>
    </w:p>
    <w:p w:rsidR="00DB478A" w:rsidRPr="00DB478A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lastRenderedPageBreak/>
        <w:t>поощрение и одобрение самостоятельности и уверенности в его сильных сторонах, стимулирование самоанализа, рефлексии;</w:t>
      </w:r>
    </w:p>
    <w:p w:rsidR="00DB478A" w:rsidRPr="00DB478A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признание личностного равноправия ребенка в диалоге и решении собственной проблемы;</w:t>
      </w:r>
    </w:p>
    <w:p w:rsidR="00DB478A" w:rsidRPr="00DB478A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умение быть товарищем, партнером, символическим защитником для ребенка;</w:t>
      </w:r>
    </w:p>
    <w:p w:rsidR="00DB478A" w:rsidRPr="00DB478A" w:rsidRDefault="00DB478A" w:rsidP="00DB478A">
      <w:pPr>
        <w:numPr>
          <w:ilvl w:val="0"/>
          <w:numId w:val="12"/>
        </w:numPr>
        <w:shd w:val="clear" w:color="auto" w:fill="FFFFFF"/>
        <w:spacing w:after="0" w:line="240" w:lineRule="auto"/>
        <w:ind w:left="270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систематическое осуществление педагогами самоанализа, самоконтроля, рефлексии.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bCs/>
          <w:iCs/>
          <w:spacing w:val="5"/>
          <w:sz w:val="28"/>
          <w:szCs w:val="28"/>
          <w:bdr w:val="none" w:sz="0" w:space="0" w:color="auto" w:frame="1"/>
          <w:lang w:eastAsia="ru-RU"/>
        </w:rPr>
        <w:t>Этапы сопровождения развития одаренного ребенка.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1-й этап сопровождающей работы – диагностический </w:t>
      </w:r>
      <w:r w:rsidRPr="00DB478A">
        <w:rPr>
          <w:rFonts w:ascii="Times New Roman" w:eastAsia="Times New Roman" w:hAnsi="Times New Roman" w:cs="Times New Roman"/>
          <w:bCs/>
          <w:spacing w:val="5"/>
          <w:sz w:val="28"/>
          <w:szCs w:val="28"/>
          <w:bdr w:val="none" w:sz="0" w:space="0" w:color="auto" w:frame="1"/>
          <w:lang w:eastAsia="ru-RU"/>
        </w:rPr>
        <w:t>- 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предполагает открытие, констатацию в развитии ребенка его интересов, одаренности. Информация может поступить от родителей, воспитателей или от других людей, имеющих контакт с ребенком. На этом этапе учителя  знакомят родителей с возрастными особенностями детей. При этом педагоги с родителями определяют индивидуальные особенности каждого ребенка. Несоответствие индивидуального статуса возрастным закономерностям и образовательным возможностям рассматривается как усиление внимания к ребенку с целью определения его индивидуального пути развития, построения развивающей работы. У детей 7-10 лет учителя, используя пакет диагностических методик, определяют уровень личностного развития ребенка в рамках 4-х основных направлений начального школьного образования: </w:t>
      </w: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социально-личностное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, познавательно-речевое, художественно-эстетическое, </w:t>
      </w:r>
      <w:proofErr w:type="spell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психо</w:t>
      </w:r>
      <w:proofErr w:type="spell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-физическое.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2-ой этап – уточнение выявленных затруднений или способностей ребенка, проведение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 </w:t>
      </w: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психолого-педагогического консилиума. 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На этом этапе учителя осуществляют сбор дополнительной информации от педагогов детского сада, родителей, изучают специальную литературу для уточнения выявленной одаренности ребенка. В начальной школе классный руководитель проводит психолого-педагогический консилиум, на который приглашает необходимых специалистов, в том числе и педагогов по дополнительному образованию. Члены консилиума осуществляют обобщение всей информации о ребенке, нуждающемся в развивающих средствах, и определяют группу сопровождения, условия для развития одаренного ребенка. Специалисты сопровождения устанавливают конкретные задачи каждого субъекта сопровождения, разрабатывают индивидуальные программы или рекомендации по созданию условий для развития его одаренности. В «Дневнике сопровождения развития ребенка» специалисты фиксируют выводы, записывают рекомендации по сопровождению развития одаренного ребенка.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3-ий этап - создание условий для развития одаренных детей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: проведение развивающей работы с ребенком в кружке, факультативных занятиях, учреждении дополнительного образования детей; консультативной и другой работы с родителями, воспитателями. На этом этапе, на основании анализа выявленной одаренности ребенка, заявки родителей о развитии одаренности их ребенка, администрация школы создает  условия для развития одаренных детей: открывает кружки, студии, проводит предметные олимпиады. При этом использует внутренние ресурсы, преподавателей школы, а также приглашает педагогов из учреждений дополнительного образования. Педагоги школы и дополнительного образования разрабатывают образовательные программы работы кружков, студий, которые 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lastRenderedPageBreak/>
        <w:t>обсуждают с родителями и утверждают. На данном этапе активно используются возможности учреждений дополнительного образования детей. Руководитель школы заключает договоры о сотрудничестве образовательного учреждения и УДОД. При этом появляется опыт проведения совместных мероприятий, объединяющих детей, педагогов школы и педагогов  дополнительного образования, учреждений культуры, родителей, что создает ситуацию сотрудничества, взаимной ответственности за развитие одаренного ребенка, укрепляет позицию интеграции школьного и дополнительного образования.</w:t>
      </w:r>
    </w:p>
    <w:p w:rsidR="00DB478A" w:rsidRPr="00DB478A" w:rsidRDefault="00DB478A" w:rsidP="00DB478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4-й этап - анализ промежуточных результатов сопровождения развития одаренного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 </w:t>
      </w:r>
      <w:r w:rsidRPr="00DB478A">
        <w:rPr>
          <w:rFonts w:ascii="Times New Roman" w:eastAsia="Times New Roman" w:hAnsi="Times New Roman" w:cs="Times New Roman"/>
          <w:iCs/>
          <w:spacing w:val="5"/>
          <w:sz w:val="28"/>
          <w:szCs w:val="28"/>
          <w:bdr w:val="none" w:sz="0" w:space="0" w:color="auto" w:frame="1"/>
          <w:lang w:eastAsia="ru-RU"/>
        </w:rPr>
        <w:t>ребенка</w:t>
      </w:r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. На этом этапе психологи, педагоги и другие специалисты проводят в конце учебного года, а по необходимости чаще, диагностику успешности развития одаренности ребенка и корректировку его индивидуальных программ, рекомендаций по сопровождению его развития. Педагоги школьного и дополнительного образования организуют в школе разнообразные формы презентаций успешности развития способностей ребенка: выставки авторских работ, сольные концерты, моноспектакли, фестивали, итоги олимпиад и др. Все данные учителя регистрируют в </w:t>
      </w:r>
      <w:proofErr w:type="gramStart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>индивидуальном</w:t>
      </w:r>
      <w:proofErr w:type="gramEnd"/>
      <w:r w:rsidRPr="00DB478A">
        <w:rPr>
          <w:rFonts w:ascii="Times New Roman" w:eastAsia="Times New Roman" w:hAnsi="Times New Roman" w:cs="Times New Roman"/>
          <w:spacing w:val="5"/>
          <w:sz w:val="28"/>
          <w:szCs w:val="28"/>
          <w:bdr w:val="none" w:sz="0" w:space="0" w:color="auto" w:frame="1"/>
          <w:lang w:eastAsia="ru-RU"/>
        </w:rPr>
        <w:t xml:space="preserve"> «Портфолио ученика».</w:t>
      </w:r>
    </w:p>
    <w:p w:rsidR="00806759" w:rsidRPr="00DB478A" w:rsidRDefault="00806759" w:rsidP="00DB478A">
      <w:pPr>
        <w:rPr>
          <w:rFonts w:ascii="Times New Roman" w:hAnsi="Times New Roman" w:cs="Times New Roman"/>
          <w:sz w:val="28"/>
          <w:szCs w:val="28"/>
        </w:rPr>
      </w:pPr>
    </w:p>
    <w:p w:rsidR="00DB478A" w:rsidRPr="00DB478A" w:rsidRDefault="00DB478A">
      <w:pPr>
        <w:rPr>
          <w:rFonts w:ascii="Times New Roman" w:hAnsi="Times New Roman" w:cs="Times New Roman"/>
          <w:sz w:val="28"/>
          <w:szCs w:val="28"/>
        </w:rPr>
      </w:pPr>
    </w:p>
    <w:sectPr w:rsidR="00DB478A" w:rsidRPr="00DB478A" w:rsidSect="00DB478A">
      <w:pgSz w:w="11906" w:h="16838"/>
      <w:pgMar w:top="1134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74B8"/>
    <w:multiLevelType w:val="multilevel"/>
    <w:tmpl w:val="EF949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6B7191"/>
    <w:multiLevelType w:val="multilevel"/>
    <w:tmpl w:val="2918F3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A1275C"/>
    <w:multiLevelType w:val="multilevel"/>
    <w:tmpl w:val="717E8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0444D7"/>
    <w:multiLevelType w:val="multilevel"/>
    <w:tmpl w:val="4E5EE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7320EA6"/>
    <w:multiLevelType w:val="multilevel"/>
    <w:tmpl w:val="326EF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6F06F05"/>
    <w:multiLevelType w:val="multilevel"/>
    <w:tmpl w:val="CCAED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94E5464"/>
    <w:multiLevelType w:val="multilevel"/>
    <w:tmpl w:val="730E50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9836E8"/>
    <w:multiLevelType w:val="multilevel"/>
    <w:tmpl w:val="60949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7040727"/>
    <w:multiLevelType w:val="multilevel"/>
    <w:tmpl w:val="0310C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E31247F"/>
    <w:multiLevelType w:val="multilevel"/>
    <w:tmpl w:val="C5F27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FC06582"/>
    <w:multiLevelType w:val="multilevel"/>
    <w:tmpl w:val="FDAA1B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78481C"/>
    <w:multiLevelType w:val="multilevel"/>
    <w:tmpl w:val="252C7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11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D2D"/>
    <w:rsid w:val="00670D2D"/>
    <w:rsid w:val="00806759"/>
    <w:rsid w:val="00DB4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7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4236</Words>
  <Characters>24147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2021-09-13T14:40:00Z</dcterms:created>
  <dcterms:modified xsi:type="dcterms:W3CDTF">2021-09-13T14:40:00Z</dcterms:modified>
</cp:coreProperties>
</file>