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E14" w:rsidRPr="00E33E14" w:rsidRDefault="00E33E14" w:rsidP="008D4F3F">
      <w:pPr>
        <w:pStyle w:val="a3"/>
        <w:shd w:val="clear" w:color="auto" w:fill="FFFFFF" w:themeFill="background1"/>
        <w:spacing w:line="283" w:lineRule="auto"/>
        <w:ind w:firstLine="709"/>
        <w:contextualSpacing/>
        <w:jc w:val="center"/>
        <w:rPr>
          <w:b/>
        </w:rPr>
      </w:pPr>
      <w:r w:rsidRPr="00E33E14">
        <w:rPr>
          <w:b/>
        </w:rPr>
        <w:t xml:space="preserve">Справка </w:t>
      </w:r>
    </w:p>
    <w:p w:rsidR="00E33E14" w:rsidRPr="00E33E14" w:rsidRDefault="00B014DF" w:rsidP="008D4F3F">
      <w:pPr>
        <w:pStyle w:val="a3"/>
        <w:shd w:val="clear" w:color="auto" w:fill="FFFFFF" w:themeFill="background1"/>
        <w:spacing w:line="283" w:lineRule="auto"/>
        <w:ind w:firstLine="709"/>
        <w:contextualSpacing/>
        <w:jc w:val="center"/>
        <w:rPr>
          <w:b/>
        </w:rPr>
      </w:pPr>
      <w:r w:rsidRPr="00E33E14">
        <w:rPr>
          <w:b/>
        </w:rPr>
        <w:t>М</w:t>
      </w:r>
      <w:r w:rsidR="00E33E14" w:rsidRPr="00E33E14">
        <w:rPr>
          <w:b/>
        </w:rPr>
        <w:t>ониторинг</w:t>
      </w:r>
      <w:r>
        <w:rPr>
          <w:b/>
        </w:rPr>
        <w:t xml:space="preserve"> прохождения курсов повышения квалификации и </w:t>
      </w:r>
      <w:r w:rsidR="00E33E14" w:rsidRPr="00E33E14">
        <w:rPr>
          <w:b/>
        </w:rPr>
        <w:t xml:space="preserve"> качества прохождения первого (очного) этапа курсов </w:t>
      </w:r>
    </w:p>
    <w:p w:rsidR="00835A49" w:rsidRPr="00E33E14" w:rsidRDefault="00835A49" w:rsidP="008D4F3F">
      <w:pPr>
        <w:pStyle w:val="a3"/>
        <w:shd w:val="clear" w:color="auto" w:fill="FFFFFF" w:themeFill="background1"/>
        <w:spacing w:line="283" w:lineRule="auto"/>
        <w:ind w:firstLine="709"/>
        <w:contextualSpacing/>
        <w:jc w:val="center"/>
        <w:rPr>
          <w:b/>
        </w:rPr>
      </w:pPr>
      <w:r w:rsidRPr="00E33E14">
        <w:rPr>
          <w:b/>
        </w:rPr>
        <w:t>«</w:t>
      </w:r>
      <w:r w:rsidR="00B014DF">
        <w:rPr>
          <w:b/>
        </w:rPr>
        <w:t>Современная школа</w:t>
      </w:r>
      <w:r w:rsidRPr="00E33E14">
        <w:rPr>
          <w:b/>
        </w:rPr>
        <w:t>»</w:t>
      </w:r>
    </w:p>
    <w:p w:rsidR="00E33E14" w:rsidRPr="00581B8E" w:rsidRDefault="00E33E14" w:rsidP="008D4F3F">
      <w:pPr>
        <w:pStyle w:val="a3"/>
        <w:shd w:val="clear" w:color="auto" w:fill="FFFFFF" w:themeFill="background1"/>
        <w:spacing w:line="283" w:lineRule="auto"/>
        <w:ind w:firstLine="709"/>
        <w:contextualSpacing/>
        <w:jc w:val="center"/>
        <w:rPr>
          <w:b/>
        </w:rPr>
      </w:pPr>
    </w:p>
    <w:p w:rsidR="00506A50" w:rsidRDefault="00102874" w:rsidP="00102874">
      <w:pPr>
        <w:pStyle w:val="a3"/>
        <w:shd w:val="clear" w:color="auto" w:fill="FFFFFF" w:themeFill="background1"/>
        <w:spacing w:line="283" w:lineRule="auto"/>
        <w:contextualSpacing/>
        <w:jc w:val="both"/>
      </w:pPr>
      <w:r>
        <w:t xml:space="preserve">          </w:t>
      </w:r>
      <w:r w:rsidR="00C711FE" w:rsidRPr="00581B8E">
        <w:t>Федеральным проектом «</w:t>
      </w:r>
      <w:r>
        <w:t>Современная школа</w:t>
      </w:r>
      <w:r w:rsidR="00C711FE" w:rsidRPr="00581B8E">
        <w:t>»</w:t>
      </w:r>
      <w:r>
        <w:t xml:space="preserve"> ранее «Учитель будущего»</w:t>
      </w:r>
      <w:r w:rsidR="00C711FE" w:rsidRPr="00581B8E">
        <w:t xml:space="preserve"> национального проекта «Образование» предусмотрено достижение целевого показателя «Доля педагогических работников общеобразовательных организаций, вовлечённых в систему непрерывного повышения профессионального мастерства» - 10% от общего числа учителей. Согласно статданным нами направлен список учителей по всем предметным направлениям в ГБУ РД «Центр непрерывного повышения профессионального мастерства педагогических работников» в количестве </w:t>
      </w:r>
      <w:r w:rsidR="005A165E">
        <w:rPr>
          <w:b/>
        </w:rPr>
        <w:t>157</w:t>
      </w:r>
      <w:r w:rsidR="00330D28" w:rsidRPr="00581B8E">
        <w:rPr>
          <w:b/>
        </w:rPr>
        <w:t xml:space="preserve"> (10%)</w:t>
      </w:r>
      <w:r w:rsidR="00B5291B" w:rsidRPr="00581B8E">
        <w:t>, для которых в</w:t>
      </w:r>
      <w:r w:rsidR="00C711FE" w:rsidRPr="00581B8E">
        <w:t xml:space="preserve"> 2021 году планируется организация долгосрочных курсов повышения квалификации в рамках данного проекта.</w:t>
      </w:r>
      <w:r w:rsidR="00F82D8C" w:rsidRPr="00581B8E">
        <w:t xml:space="preserve"> С 25 февраля проводится диагностическое тестирование по графику ГБУ РД «Центр непрерывного повышения профессионального мастерства педагогических работников». </w:t>
      </w:r>
      <w:r w:rsidR="005A165E">
        <w:t>В течение мая-июня 2021 года 157</w:t>
      </w:r>
      <w:r w:rsidR="00506A50">
        <w:t xml:space="preserve"> зая</w:t>
      </w:r>
      <w:r w:rsidR="0068080C">
        <w:t>вленных учителей города проходили</w:t>
      </w:r>
      <w:r w:rsidR="00506A50">
        <w:t xml:space="preserve"> курсы повышения квалификации по разным предметным направлениям согласно графику Центра непрерывного повышения профессионального мастерства педагогических работников.</w:t>
      </w:r>
    </w:p>
    <w:p w:rsidR="008F43AC" w:rsidRDefault="00506A50" w:rsidP="00506A50">
      <w:pPr>
        <w:pStyle w:val="a3"/>
        <w:shd w:val="clear" w:color="auto" w:fill="FFFFFF" w:themeFill="background1"/>
        <w:spacing w:line="283" w:lineRule="auto"/>
        <w:ind w:firstLine="709"/>
        <w:contextualSpacing/>
        <w:jc w:val="both"/>
      </w:pPr>
      <w:r>
        <w:t xml:space="preserve">В </w:t>
      </w:r>
      <w:r w:rsidR="00E92FE1">
        <w:t>июне-июле</w:t>
      </w:r>
      <w:r w:rsidR="004B69D3">
        <w:t xml:space="preserve"> Центром непрерывного повышения профессионального мастерства педагогических работников</w:t>
      </w:r>
      <w:r>
        <w:t xml:space="preserve"> </w:t>
      </w:r>
      <w:r w:rsidR="00E92FE1">
        <w:t>проводился</w:t>
      </w:r>
      <w:r>
        <w:t xml:space="preserve"> мониторинг качества прохождения первого (очного) этапа курсов, </w:t>
      </w:r>
      <w:r w:rsidR="00C830EC">
        <w:t>а также</w:t>
      </w:r>
      <w:r>
        <w:t xml:space="preserve"> подготовка к участию во втором (дистанционном) этапе курсов.</w:t>
      </w:r>
    </w:p>
    <w:p w:rsidR="00E92FE1" w:rsidRDefault="00E92FE1" w:rsidP="00506A50">
      <w:pPr>
        <w:pStyle w:val="a3"/>
        <w:shd w:val="clear" w:color="auto" w:fill="FFFFFF" w:themeFill="background1"/>
        <w:spacing w:line="283" w:lineRule="auto"/>
        <w:ind w:firstLine="709"/>
        <w:contextualSpacing/>
        <w:jc w:val="both"/>
      </w:pPr>
      <w:r>
        <w:t>По результатам мо</w:t>
      </w:r>
      <w:r w:rsidR="000553AA">
        <w:t>ниторинга:</w:t>
      </w:r>
      <w:r w:rsidR="0047745B">
        <w:t xml:space="preserve"> на данный момент</w:t>
      </w:r>
      <w:r w:rsidR="005A165E">
        <w:t xml:space="preserve"> 87</w:t>
      </w:r>
      <w:r w:rsidR="000553AA">
        <w:t xml:space="preserve"> </w:t>
      </w:r>
      <w:r>
        <w:t>% учителей</w:t>
      </w:r>
      <w:r w:rsidR="005A165E">
        <w:t xml:space="preserve"> из числа заявленных (157</w:t>
      </w:r>
      <w:r w:rsidR="004B69D3">
        <w:t>)</w:t>
      </w:r>
      <w:r>
        <w:t xml:space="preserve"> </w:t>
      </w:r>
      <w:r w:rsidR="00E031D0">
        <w:t>завершили прохождение очных курсов</w:t>
      </w:r>
      <w:r w:rsidR="000553AA">
        <w:t>.</w:t>
      </w:r>
    </w:p>
    <w:p w:rsidR="00064397" w:rsidRDefault="00064397" w:rsidP="00506A50">
      <w:pPr>
        <w:pStyle w:val="a3"/>
        <w:shd w:val="clear" w:color="auto" w:fill="FFFFFF" w:themeFill="background1"/>
        <w:spacing w:line="283" w:lineRule="auto"/>
        <w:ind w:firstLine="709"/>
        <w:contextualSpacing/>
        <w:jc w:val="both"/>
      </w:pPr>
      <w:r>
        <w:t>В августе в ДИРО состоялось совещание по проблемам реализации национального проекта «</w:t>
      </w:r>
      <w:r w:rsidR="005A165E">
        <w:t>Современная школа</w:t>
      </w:r>
      <w:r>
        <w:t>»</w:t>
      </w:r>
      <w:r w:rsidR="005A165E">
        <w:t xml:space="preserve"> ранее «Учитель будущего»</w:t>
      </w:r>
      <w:r>
        <w:t xml:space="preserve">, по результатам которого решено предоставить возможность учителям, </w:t>
      </w:r>
      <w:r w:rsidR="00B014DF">
        <w:t>по объективным причинам,</w:t>
      </w:r>
      <w:r>
        <w:t xml:space="preserve"> прервавшим обучение, подключиться к дистанционной работе в рамках проекта в личных кабинетах на платформе </w:t>
      </w:r>
      <w:r>
        <w:rPr>
          <w:lang w:val="en-US"/>
        </w:rPr>
        <w:t>Teams</w:t>
      </w:r>
      <w:r>
        <w:t>. Данные педагоги также смогут получить удостоверение о прохождении курсов, но с указанием меньшего количества часов, чем учителя, прошедшие обучение в полном объеме.</w:t>
      </w:r>
    </w:p>
    <w:p w:rsidR="00B04308" w:rsidRDefault="00B04308" w:rsidP="00B04308">
      <w:pPr>
        <w:pStyle w:val="a3"/>
        <w:shd w:val="clear" w:color="auto" w:fill="FFFFFF" w:themeFill="background1"/>
        <w:spacing w:line="283" w:lineRule="auto"/>
        <w:ind w:firstLine="709"/>
        <w:contextualSpacing/>
        <w:jc w:val="both"/>
      </w:pPr>
      <w:r>
        <w:t>Так же в период с 2020-2021г. в г.</w:t>
      </w:r>
      <w:r w:rsidR="00EE785C">
        <w:t xml:space="preserve"> </w:t>
      </w:r>
      <w:bookmarkStart w:id="0" w:name="_GoBack"/>
      <w:bookmarkEnd w:id="0"/>
      <w:r>
        <w:t xml:space="preserve">Хасавюрт 558 учителей прошли курсы повышения квалификации в различных центрах повышения квалификации, включая Директоров, которые </w:t>
      </w:r>
      <w:r w:rsidR="00B014DF">
        <w:t xml:space="preserve">в полном составе прошли курсы повышения квалификации на базе </w:t>
      </w:r>
      <w:r>
        <w:t xml:space="preserve"> ГБУ ДПО РД «Дагестанский институт развития образования»</w:t>
      </w:r>
      <w:r w:rsidR="00B014DF">
        <w:t xml:space="preserve"> по программе «Основная образовательная программа. Формирование учебного плана ОО». </w:t>
      </w:r>
    </w:p>
    <w:p w:rsidR="00B04308" w:rsidRDefault="00B04308" w:rsidP="00506A50">
      <w:pPr>
        <w:pStyle w:val="a3"/>
        <w:shd w:val="clear" w:color="auto" w:fill="FFFFFF" w:themeFill="background1"/>
        <w:spacing w:line="283" w:lineRule="auto"/>
        <w:ind w:firstLine="709"/>
        <w:contextualSpacing/>
        <w:jc w:val="both"/>
      </w:pPr>
    </w:p>
    <w:p w:rsidR="00B04308" w:rsidRPr="00064397" w:rsidRDefault="00B04308" w:rsidP="00506A50">
      <w:pPr>
        <w:pStyle w:val="a3"/>
        <w:shd w:val="clear" w:color="auto" w:fill="FFFFFF" w:themeFill="background1"/>
        <w:spacing w:line="283" w:lineRule="auto"/>
        <w:ind w:firstLine="709"/>
        <w:contextualSpacing/>
        <w:jc w:val="both"/>
        <w:rPr>
          <w:b/>
        </w:rPr>
      </w:pPr>
    </w:p>
    <w:p w:rsidR="00ED3B37" w:rsidRPr="00581B8E" w:rsidRDefault="00ED3B37" w:rsidP="00DC579E">
      <w:pPr>
        <w:spacing w:after="0" w:line="283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ED3B37" w:rsidRPr="00581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02BB9"/>
    <w:multiLevelType w:val="hybridMultilevel"/>
    <w:tmpl w:val="4BA094CC"/>
    <w:lvl w:ilvl="0" w:tplc="C450C07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AF4A31"/>
    <w:multiLevelType w:val="hybridMultilevel"/>
    <w:tmpl w:val="0E3689B6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3AB"/>
    <w:rsid w:val="00015E94"/>
    <w:rsid w:val="000313FE"/>
    <w:rsid w:val="000553AA"/>
    <w:rsid w:val="00064397"/>
    <w:rsid w:val="00076DC6"/>
    <w:rsid w:val="000A0A58"/>
    <w:rsid w:val="000E51AA"/>
    <w:rsid w:val="000E7538"/>
    <w:rsid w:val="000F5145"/>
    <w:rsid w:val="00102874"/>
    <w:rsid w:val="0010438C"/>
    <w:rsid w:val="00107BC7"/>
    <w:rsid w:val="001157EA"/>
    <w:rsid w:val="00124602"/>
    <w:rsid w:val="0015303B"/>
    <w:rsid w:val="001C385F"/>
    <w:rsid w:val="001D352D"/>
    <w:rsid w:val="00223F1A"/>
    <w:rsid w:val="002332D8"/>
    <w:rsid w:val="00244EA6"/>
    <w:rsid w:val="00255D8E"/>
    <w:rsid w:val="00260FBD"/>
    <w:rsid w:val="00293EE6"/>
    <w:rsid w:val="002A0067"/>
    <w:rsid w:val="002A754D"/>
    <w:rsid w:val="002B363B"/>
    <w:rsid w:val="002C26C2"/>
    <w:rsid w:val="002F3446"/>
    <w:rsid w:val="00302E6E"/>
    <w:rsid w:val="00312445"/>
    <w:rsid w:val="00330D28"/>
    <w:rsid w:val="00357C6F"/>
    <w:rsid w:val="00375B93"/>
    <w:rsid w:val="003938AD"/>
    <w:rsid w:val="003B0640"/>
    <w:rsid w:val="003C6DC1"/>
    <w:rsid w:val="003C739B"/>
    <w:rsid w:val="003E542C"/>
    <w:rsid w:val="0046248D"/>
    <w:rsid w:val="00464387"/>
    <w:rsid w:val="0047745B"/>
    <w:rsid w:val="004A01CC"/>
    <w:rsid w:val="004B69D3"/>
    <w:rsid w:val="004D7C77"/>
    <w:rsid w:val="004E5AB1"/>
    <w:rsid w:val="004F1EB7"/>
    <w:rsid w:val="00506A50"/>
    <w:rsid w:val="005112CC"/>
    <w:rsid w:val="00516989"/>
    <w:rsid w:val="0054703C"/>
    <w:rsid w:val="0055090E"/>
    <w:rsid w:val="00581B8E"/>
    <w:rsid w:val="00584F96"/>
    <w:rsid w:val="005A165E"/>
    <w:rsid w:val="005A3DA9"/>
    <w:rsid w:val="005C4F53"/>
    <w:rsid w:val="005E365D"/>
    <w:rsid w:val="005E7F29"/>
    <w:rsid w:val="006023F0"/>
    <w:rsid w:val="00626D1F"/>
    <w:rsid w:val="00642652"/>
    <w:rsid w:val="00651D53"/>
    <w:rsid w:val="0065656D"/>
    <w:rsid w:val="006628FB"/>
    <w:rsid w:val="0068080C"/>
    <w:rsid w:val="006D43E3"/>
    <w:rsid w:val="006E005F"/>
    <w:rsid w:val="006F5EC5"/>
    <w:rsid w:val="00780267"/>
    <w:rsid w:val="0078243A"/>
    <w:rsid w:val="00785280"/>
    <w:rsid w:val="007C3D8C"/>
    <w:rsid w:val="00835A49"/>
    <w:rsid w:val="008503A6"/>
    <w:rsid w:val="00854462"/>
    <w:rsid w:val="008612CD"/>
    <w:rsid w:val="0088156F"/>
    <w:rsid w:val="008846B5"/>
    <w:rsid w:val="008D212C"/>
    <w:rsid w:val="008D31F5"/>
    <w:rsid w:val="008D4F3F"/>
    <w:rsid w:val="008E66E9"/>
    <w:rsid w:val="008F43AC"/>
    <w:rsid w:val="009146A3"/>
    <w:rsid w:val="00921874"/>
    <w:rsid w:val="00923615"/>
    <w:rsid w:val="00947E3B"/>
    <w:rsid w:val="009504EA"/>
    <w:rsid w:val="00983AE6"/>
    <w:rsid w:val="00A07DA0"/>
    <w:rsid w:val="00A31ABF"/>
    <w:rsid w:val="00A37725"/>
    <w:rsid w:val="00A64115"/>
    <w:rsid w:val="00A716AC"/>
    <w:rsid w:val="00A873BE"/>
    <w:rsid w:val="00AB12AD"/>
    <w:rsid w:val="00AD18B7"/>
    <w:rsid w:val="00AD1E18"/>
    <w:rsid w:val="00AF3F9E"/>
    <w:rsid w:val="00AF5745"/>
    <w:rsid w:val="00B014DF"/>
    <w:rsid w:val="00B02B27"/>
    <w:rsid w:val="00B04308"/>
    <w:rsid w:val="00B5291B"/>
    <w:rsid w:val="00BB35B7"/>
    <w:rsid w:val="00BB520B"/>
    <w:rsid w:val="00BC0012"/>
    <w:rsid w:val="00BC6064"/>
    <w:rsid w:val="00BD7B98"/>
    <w:rsid w:val="00C22B40"/>
    <w:rsid w:val="00C27753"/>
    <w:rsid w:val="00C711FE"/>
    <w:rsid w:val="00C830EC"/>
    <w:rsid w:val="00CC11F8"/>
    <w:rsid w:val="00CC593A"/>
    <w:rsid w:val="00CE151E"/>
    <w:rsid w:val="00CF18AB"/>
    <w:rsid w:val="00D216C8"/>
    <w:rsid w:val="00D36E42"/>
    <w:rsid w:val="00D45407"/>
    <w:rsid w:val="00D55E0C"/>
    <w:rsid w:val="00D80ECF"/>
    <w:rsid w:val="00D954C8"/>
    <w:rsid w:val="00DB23AB"/>
    <w:rsid w:val="00DB5311"/>
    <w:rsid w:val="00DC579E"/>
    <w:rsid w:val="00DD1873"/>
    <w:rsid w:val="00DF025C"/>
    <w:rsid w:val="00E01EFD"/>
    <w:rsid w:val="00E031D0"/>
    <w:rsid w:val="00E234A7"/>
    <w:rsid w:val="00E27A23"/>
    <w:rsid w:val="00E33E14"/>
    <w:rsid w:val="00E343AE"/>
    <w:rsid w:val="00E67432"/>
    <w:rsid w:val="00E92FE1"/>
    <w:rsid w:val="00EB23C0"/>
    <w:rsid w:val="00ED2B24"/>
    <w:rsid w:val="00ED3B37"/>
    <w:rsid w:val="00ED3F17"/>
    <w:rsid w:val="00EE2D0B"/>
    <w:rsid w:val="00EE40AB"/>
    <w:rsid w:val="00EE785C"/>
    <w:rsid w:val="00EF130E"/>
    <w:rsid w:val="00F03971"/>
    <w:rsid w:val="00F16040"/>
    <w:rsid w:val="00F82D8C"/>
    <w:rsid w:val="00F91523"/>
    <w:rsid w:val="00FC265B"/>
    <w:rsid w:val="00FD42CF"/>
    <w:rsid w:val="00FE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64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0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4F1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D1E18"/>
    <w:pPr>
      <w:ind w:left="720"/>
      <w:contextualSpacing/>
    </w:pPr>
  </w:style>
  <w:style w:type="character" w:styleId="a6">
    <w:name w:val="Hyperlink"/>
    <w:basedOn w:val="a0"/>
    <w:rsid w:val="005E7F2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34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43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64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0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4F1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D1E18"/>
    <w:pPr>
      <w:ind w:left="720"/>
      <w:contextualSpacing/>
    </w:pPr>
  </w:style>
  <w:style w:type="character" w:styleId="a6">
    <w:name w:val="Hyperlink"/>
    <w:basedOn w:val="a0"/>
    <w:rsid w:val="005E7F2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34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43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admin</cp:lastModifiedBy>
  <cp:revision>164</cp:revision>
  <cp:lastPrinted>2021-03-31T13:45:00Z</cp:lastPrinted>
  <dcterms:created xsi:type="dcterms:W3CDTF">2021-02-01T11:32:00Z</dcterms:created>
  <dcterms:modified xsi:type="dcterms:W3CDTF">2021-09-13T13:58:00Z</dcterms:modified>
</cp:coreProperties>
</file>