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9CB" w:rsidRDefault="005419CB" w:rsidP="00EF47F2">
      <w:pPr>
        <w:spacing w:after="0"/>
        <w:ind w:left="1134" w:right="567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685522" cy="857250"/>
            <wp:effectExtent l="19050" t="0" r="278" b="0"/>
            <wp:docPr id="2" name="Рисунок 2" descr="Хасавюрт ГО_П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Хасавюрт ГО_ПП-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158" cy="86179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47F2" w:rsidRDefault="00EF47F2" w:rsidP="00EF47F2">
      <w:pPr>
        <w:pStyle w:val="6"/>
        <w:spacing w:before="0"/>
        <w:ind w:left="1134" w:right="567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</w:p>
    <w:p w:rsidR="005419CB" w:rsidRPr="00EF47F2" w:rsidRDefault="005419CB" w:rsidP="00EF47F2">
      <w:pPr>
        <w:pStyle w:val="6"/>
        <w:spacing w:before="0"/>
        <w:ind w:left="1134" w:right="567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 w:rsidRPr="00EF47F2">
        <w:rPr>
          <w:rFonts w:ascii="Times New Roman" w:hAnsi="Times New Roman" w:cs="Times New Roman"/>
          <w:b/>
          <w:color w:val="365F91"/>
          <w:sz w:val="28"/>
          <w:szCs w:val="28"/>
        </w:rPr>
        <w:t>РЕСПУБЛИКА ДАГЕСТАН</w:t>
      </w:r>
    </w:p>
    <w:p w:rsidR="005419CB" w:rsidRPr="00EF47F2" w:rsidRDefault="00EF47F2" w:rsidP="00EF47F2">
      <w:pPr>
        <w:spacing w:after="0"/>
        <w:ind w:right="567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>
        <w:rPr>
          <w:rFonts w:ascii="Times New Roman" w:hAnsi="Times New Roman" w:cs="Times New Roman"/>
          <w:b/>
          <w:color w:val="365F91"/>
          <w:sz w:val="28"/>
          <w:szCs w:val="28"/>
        </w:rPr>
        <w:t xml:space="preserve">            </w:t>
      </w:r>
      <w:r w:rsidR="005419CB" w:rsidRPr="00EF47F2">
        <w:rPr>
          <w:rFonts w:ascii="Times New Roman" w:hAnsi="Times New Roman" w:cs="Times New Roman"/>
          <w:b/>
          <w:color w:val="365F91"/>
          <w:sz w:val="28"/>
          <w:szCs w:val="28"/>
        </w:rPr>
        <w:t>МУНИЦИПАЛЬНОЕ ОБРАЗОВАНИЕ ГОРОДСКОЙ ОКРУГ</w:t>
      </w:r>
    </w:p>
    <w:p w:rsidR="005419CB" w:rsidRPr="00EF47F2" w:rsidRDefault="005419CB" w:rsidP="00EF47F2">
      <w:pPr>
        <w:spacing w:after="0"/>
        <w:ind w:left="1134" w:right="567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 w:rsidRPr="00EF47F2">
        <w:rPr>
          <w:rFonts w:ascii="Times New Roman" w:hAnsi="Times New Roman" w:cs="Times New Roman"/>
          <w:b/>
          <w:color w:val="365F91"/>
          <w:sz w:val="28"/>
          <w:szCs w:val="28"/>
        </w:rPr>
        <w:t>«ГОРОД ХАСАВЮРТ»</w:t>
      </w:r>
    </w:p>
    <w:p w:rsidR="005419CB" w:rsidRPr="00EF47F2" w:rsidRDefault="005419CB" w:rsidP="00EF47F2">
      <w:pPr>
        <w:spacing w:after="0"/>
        <w:ind w:left="1134" w:right="567"/>
        <w:jc w:val="center"/>
        <w:rPr>
          <w:rFonts w:ascii="Times New Roman" w:hAnsi="Times New Roman" w:cs="Times New Roman"/>
          <w:b/>
          <w:color w:val="365F91"/>
          <w:sz w:val="28"/>
          <w:szCs w:val="28"/>
        </w:rPr>
      </w:pPr>
      <w:r w:rsidRPr="00EF47F2">
        <w:rPr>
          <w:rFonts w:ascii="Times New Roman" w:hAnsi="Times New Roman" w:cs="Times New Roman"/>
          <w:b/>
          <w:color w:val="365F91"/>
          <w:sz w:val="28"/>
          <w:szCs w:val="28"/>
        </w:rPr>
        <w:t>УПРАВЛЕНИЕ ОБРАЗОВАНИЯ</w:t>
      </w:r>
    </w:p>
    <w:p w:rsidR="00341EF2" w:rsidRDefault="00341EF2" w:rsidP="00EF47F2">
      <w:pPr>
        <w:spacing w:after="0"/>
        <w:ind w:left="1134" w:right="567"/>
        <w:rPr>
          <w:rFonts w:ascii="Times New Roman" w:hAnsi="Times New Roman" w:cs="Times New Roman"/>
          <w:b/>
        </w:rPr>
      </w:pPr>
    </w:p>
    <w:p w:rsidR="005419CB" w:rsidRPr="00EF47F2" w:rsidRDefault="005419CB" w:rsidP="00EF47F2">
      <w:pPr>
        <w:spacing w:after="0"/>
        <w:ind w:left="1134" w:righ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7F2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8D1774" w:rsidRPr="00EF47F2" w:rsidRDefault="0010590C" w:rsidP="0010590C">
      <w:pPr>
        <w:ind w:right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</w:t>
      </w:r>
      <w:r w:rsidR="00EF47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«___»______</w:t>
      </w:r>
      <w:r w:rsidR="008D1774" w:rsidRPr="00EF47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2021 г.</w:t>
      </w:r>
      <w:r w:rsidR="00A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</w:t>
      </w:r>
      <w:r w:rsidR="00AA694C" w:rsidRPr="00A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A69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 ______</w:t>
      </w:r>
    </w:p>
    <w:p w:rsidR="0081101D" w:rsidRDefault="0081101D" w:rsidP="0081101D">
      <w:pPr>
        <w:spacing w:after="0"/>
        <w:ind w:right="567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81101D" w:rsidRPr="0081101D" w:rsidRDefault="0029292F" w:rsidP="00AA694C">
      <w:pPr>
        <w:spacing w:after="0"/>
        <w:ind w:right="567" w:firstLine="70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назначении преподавателей - тьюторов</w:t>
      </w:r>
    </w:p>
    <w:p w:rsidR="0010590C" w:rsidRDefault="00AE7843" w:rsidP="0026115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84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br/>
      </w:r>
      <w:r w:rsidR="00A52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C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150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C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основании плана работы Управления образования на 2021-2022 учебный год, в целях </w:t>
      </w:r>
      <w:r w:rsidR="00B02B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создания дополнительных возможностей для раскрытия и поддержки потенциала одаренных учащихся,  </w:t>
      </w:r>
      <w:r w:rsidR="008A0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повышения качества </w:t>
      </w:r>
      <w:r w:rsidR="006F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образования, организации </w:t>
      </w:r>
      <w:r w:rsidR="008A0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подготовки </w:t>
      </w:r>
      <w:r w:rsidR="00990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обучающихся </w:t>
      </w:r>
      <w:r w:rsidR="006F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 г.</w:t>
      </w:r>
      <w:r w:rsidR="00E13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F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Хасавюрт </w:t>
      </w:r>
      <w:r w:rsidR="00990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Всероссийской олимпиаде школьников</w:t>
      </w:r>
    </w:p>
    <w:p w:rsidR="00AE7843" w:rsidRPr="00AE7843" w:rsidRDefault="0010590C" w:rsidP="0010590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69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ПРИКАЗЫВАЮ</w:t>
      </w:r>
      <w:r w:rsidRPr="00AE7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E7843" w:rsidRDefault="00AE7843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6F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Назначить </w:t>
      </w:r>
      <w:r w:rsidR="00A06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период с 15.09.21 г. по 15.12.21 г. </w:t>
      </w:r>
      <w:r w:rsidR="006F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учителей-предметников общеобразовательных организаций тьюторами</w:t>
      </w:r>
      <w:r w:rsidR="005A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предметам</w:t>
      </w:r>
      <w:r w:rsidR="006F69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F6931" w:rsidRDefault="006F6931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A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</w:t>
      </w:r>
      <w:r w:rsidR="00047D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 русская литература – Ибрагимову А.В., учителя русского языка и литературы МКОУ «СОШ № 14»,</w:t>
      </w:r>
    </w:p>
    <w:p w:rsidR="00047D8F" w:rsidRDefault="00047D8F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295D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 – Курбанову А.А., учителя математики МКОУ «Гимназия № 2»,</w:t>
      </w:r>
    </w:p>
    <w:p w:rsidR="00295D2E" w:rsidRDefault="00295D2E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английский язык – Алишбиева Х.Л., учителя английского языка МКОУ «Гимназия № 1»,</w:t>
      </w:r>
    </w:p>
    <w:p w:rsidR="00295D2E" w:rsidRDefault="00295D2E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биология – Магомедову Д.К., </w:t>
      </w:r>
      <w:r w:rsidR="002D1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 биологии МКОУ «СОШ № 9»,</w:t>
      </w:r>
    </w:p>
    <w:p w:rsidR="002D120C" w:rsidRDefault="002D120C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химия – Эскендарова А.А., учителя химии МКОУ «СОШ № 5»,</w:t>
      </w:r>
    </w:p>
    <w:p w:rsidR="002D120C" w:rsidRDefault="002D120C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право – Батаеву А.А., учителя права и обществознания МКОУ «Гимназия </w:t>
      </w:r>
      <w:r w:rsidR="00D824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3»,</w:t>
      </w:r>
    </w:p>
    <w:p w:rsidR="002D120C" w:rsidRDefault="002D120C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944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экономика – Испайханову М.Я., учителя экономики МКОУ «ХМЛ»,</w:t>
      </w:r>
    </w:p>
    <w:p w:rsidR="00944592" w:rsidRDefault="00944592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история – Гишиеву А.С., учителя истории МКОУ «Гимназия им. М.Горького»</w:t>
      </w:r>
      <w:r w:rsidR="00CA2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CA2A74" w:rsidRDefault="00CA2A74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география – Исаева И.У., учителя географии МКОУ «Гимназия № 3»,</w:t>
      </w:r>
    </w:p>
    <w:p w:rsidR="00CA2A74" w:rsidRDefault="00CA2A74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физика – Гасанову А.В., учителя физики МКОУ «СОШ № 10»,</w:t>
      </w:r>
    </w:p>
    <w:p w:rsidR="00CA2A74" w:rsidRDefault="00CA2A74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обществознание – Гаирбекову Р.С., учителя истории и обществознания МКОУ «Гимназия им. М.</w:t>
      </w:r>
      <w:r w:rsidR="00D824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орького»,</w:t>
      </w:r>
    </w:p>
    <w:p w:rsidR="00CA2A74" w:rsidRDefault="00CA2A74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основы безопасности жизнедеятельности – Карагашиева А.А., учителя ОБЖ МКОУ «СОШ № 16»,</w:t>
      </w:r>
    </w:p>
    <w:p w:rsidR="00CA2A74" w:rsidRDefault="00CA2A74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823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(обслуживающий труд) – Ахаеву У.К., учителя технологии МКОУ «СОШ № 10»,</w:t>
      </w:r>
    </w:p>
    <w:p w:rsidR="00E823FF" w:rsidRDefault="00E823FF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технология – (технический труд) </w:t>
      </w:r>
      <w:r w:rsidR="00AE52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E52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Мужаидова Д.М., учителя технического труда МКОУ «СОШ № 16»,</w:t>
      </w:r>
    </w:p>
    <w:p w:rsidR="00AE5228" w:rsidRPr="00E823FF" w:rsidRDefault="00AE5228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экология – Батырбиеву В.М.</w:t>
      </w:r>
      <w:r w:rsidR="00DF14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методиста </w:t>
      </w:r>
      <w:r w:rsidR="001750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ДО «ЭБЦ»,</w:t>
      </w:r>
    </w:p>
    <w:p w:rsidR="00D82494" w:rsidRDefault="00AE7843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750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Руководителям общеобразовательных организаций: </w:t>
      </w:r>
    </w:p>
    <w:p w:rsidR="00AE7843" w:rsidRPr="00AE7843" w:rsidRDefault="00175044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МКОУ «Гимназия им. М.Горького» </w:t>
      </w:r>
      <w:r w:rsidR="00AE51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Арслановой З.А., 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«Гимназия № 1» Шахманову А.Г., «Гимназия № 2 им. А.М.Сайтиева» Хайдарбиеву Х.С., «Гимназия № 3» Голоеву Р.Г., «ХМЛ им. А.Ш.Алибекова» Голощаповой Т.А., МКОУ «СОШ №</w:t>
      </w:r>
      <w:r w:rsidR="00E26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5» Мусаевой Х.Р.,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«СОШ №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Юсупову М.А.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«СОШ №</w:t>
      </w:r>
      <w:r w:rsidR="00E26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Ибрагимовой П.А.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«СОШ №</w:t>
      </w:r>
      <w:r w:rsidR="00E26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Ибрагимову Х.М.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«СОШ №</w:t>
      </w:r>
      <w:r w:rsidR="00E26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16»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Идрисову А.И.</w:t>
      </w:r>
      <w:r w:rsidR="00655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МКУ ДО «ЭБЦ»</w:t>
      </w:r>
      <w:r w:rsidR="00AA2B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Саипову Х.З.</w:t>
      </w:r>
      <w:r w:rsidR="009B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рассмотреть возможность оплаты </w:t>
      </w:r>
      <w:r w:rsidR="00E13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проведение дополнительных занятий </w:t>
      </w:r>
      <w:r w:rsidR="009B4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вышеуказанным тьюторам.</w:t>
      </w:r>
    </w:p>
    <w:p w:rsidR="00E1338C" w:rsidRDefault="0085743A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CF1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Информационно-методическому центру УО (Нагаймурзаевой Х.Х.) составить расписание дополнительных занятий и определить площадку проведения</w:t>
      </w:r>
      <w:r w:rsidR="000134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</w:t>
      </w:r>
      <w:r w:rsidR="00E13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базе ОО.</w:t>
      </w:r>
    </w:p>
    <w:p w:rsidR="00E1338C" w:rsidRDefault="009B439B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="001F6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Руководителям ОО</w:t>
      </w:r>
      <w:r w:rsidR="00E13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F68B5" w:rsidRDefault="00E1338C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F68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обеспечить явку обучающихся в пункт проведения дополнительных занятий.</w:t>
      </w:r>
    </w:p>
    <w:p w:rsidR="00E1338C" w:rsidRDefault="00E1338C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предоставить тьюторам помещение с соответствующим техническим оснащением для проведения занятий.</w:t>
      </w:r>
    </w:p>
    <w:p w:rsidR="00AE7843" w:rsidRPr="00AE7843" w:rsidRDefault="001F68B5" w:rsidP="00AA69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="00AE7843" w:rsidRPr="00AE7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исполнением настоящего приказа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оставляю за собой.</w:t>
      </w:r>
    </w:p>
    <w:p w:rsidR="00AE7843" w:rsidRPr="00AE7843" w:rsidRDefault="00AE7843" w:rsidP="00AE78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A694C" w:rsidRDefault="00B476BC" w:rsidP="00AA694C">
      <w:pPr>
        <w:spacing w:before="20"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И.о.н</w:t>
      </w:r>
      <w:r w:rsidR="00AA694C">
        <w:rPr>
          <w:rFonts w:ascii="Times New Roman" w:hAnsi="Times New Roman" w:cs="Times New Roman"/>
          <w:b/>
          <w:sz w:val="32"/>
          <w:szCs w:val="32"/>
        </w:rPr>
        <w:t>ачальник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="00AA694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Абакаров А.Т.</w:t>
      </w:r>
    </w:p>
    <w:p w:rsidR="00AE7843" w:rsidRPr="00AE7843" w:rsidRDefault="00AE7843" w:rsidP="00AE78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8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96410" w:rsidRPr="00EF47F2" w:rsidRDefault="00E96410" w:rsidP="00AE7843">
      <w:pPr>
        <w:spacing w:after="0"/>
        <w:ind w:right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E96410" w:rsidRPr="00EF47F2" w:rsidSect="00D82494">
      <w:pgSz w:w="11906" w:h="16838"/>
      <w:pgMar w:top="851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C1C9F"/>
    <w:multiLevelType w:val="multilevel"/>
    <w:tmpl w:val="92068B1C"/>
    <w:lvl w:ilvl="0">
      <w:start w:val="1"/>
      <w:numFmt w:val="decimal"/>
      <w:lvlText w:val="%1."/>
      <w:lvlJc w:val="left"/>
      <w:pPr>
        <w:ind w:left="1390" w:hanging="286"/>
      </w:pPr>
      <w:rPr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569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436" w:hanging="56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72" w:hanging="56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08" w:hanging="56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45" w:hanging="56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81" w:hanging="56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17" w:hanging="56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53" w:hanging="569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53B"/>
    <w:rsid w:val="000134FA"/>
    <w:rsid w:val="00047D8F"/>
    <w:rsid w:val="00100280"/>
    <w:rsid w:val="001048E5"/>
    <w:rsid w:val="0010590C"/>
    <w:rsid w:val="001164B3"/>
    <w:rsid w:val="00130BAD"/>
    <w:rsid w:val="00137DFA"/>
    <w:rsid w:val="00144959"/>
    <w:rsid w:val="00145E64"/>
    <w:rsid w:val="00150740"/>
    <w:rsid w:val="00153F9A"/>
    <w:rsid w:val="00175044"/>
    <w:rsid w:val="0018297B"/>
    <w:rsid w:val="00193251"/>
    <w:rsid w:val="001B0399"/>
    <w:rsid w:val="001F68B5"/>
    <w:rsid w:val="0020316D"/>
    <w:rsid w:val="00254DB3"/>
    <w:rsid w:val="00261154"/>
    <w:rsid w:val="002738B3"/>
    <w:rsid w:val="00273BF1"/>
    <w:rsid w:val="0029011E"/>
    <w:rsid w:val="0029292F"/>
    <w:rsid w:val="00295D2E"/>
    <w:rsid w:val="002D120C"/>
    <w:rsid w:val="00302628"/>
    <w:rsid w:val="00303814"/>
    <w:rsid w:val="00334275"/>
    <w:rsid w:val="00341EF2"/>
    <w:rsid w:val="00345DCB"/>
    <w:rsid w:val="0046151E"/>
    <w:rsid w:val="00464081"/>
    <w:rsid w:val="00485326"/>
    <w:rsid w:val="00493DF3"/>
    <w:rsid w:val="004E3C00"/>
    <w:rsid w:val="005419CB"/>
    <w:rsid w:val="005A1874"/>
    <w:rsid w:val="005A3D3B"/>
    <w:rsid w:val="005E2BB6"/>
    <w:rsid w:val="006104DE"/>
    <w:rsid w:val="00614F96"/>
    <w:rsid w:val="00651B8F"/>
    <w:rsid w:val="006553FA"/>
    <w:rsid w:val="006575B1"/>
    <w:rsid w:val="006678D2"/>
    <w:rsid w:val="006B791D"/>
    <w:rsid w:val="006C0AB3"/>
    <w:rsid w:val="006F6931"/>
    <w:rsid w:val="00736F4F"/>
    <w:rsid w:val="00770AE7"/>
    <w:rsid w:val="007A2173"/>
    <w:rsid w:val="007A4E8E"/>
    <w:rsid w:val="007A4FD2"/>
    <w:rsid w:val="0081101D"/>
    <w:rsid w:val="0084443E"/>
    <w:rsid w:val="0085743A"/>
    <w:rsid w:val="008838BB"/>
    <w:rsid w:val="008A0EE8"/>
    <w:rsid w:val="008D1774"/>
    <w:rsid w:val="008E1CB9"/>
    <w:rsid w:val="008F5E93"/>
    <w:rsid w:val="00943A6E"/>
    <w:rsid w:val="00944592"/>
    <w:rsid w:val="00990F59"/>
    <w:rsid w:val="009B439B"/>
    <w:rsid w:val="00A02CE9"/>
    <w:rsid w:val="00A05D35"/>
    <w:rsid w:val="00A06DD6"/>
    <w:rsid w:val="00A1253B"/>
    <w:rsid w:val="00A52A69"/>
    <w:rsid w:val="00AA2B75"/>
    <w:rsid w:val="00AA694C"/>
    <w:rsid w:val="00AE5189"/>
    <w:rsid w:val="00AE5228"/>
    <w:rsid w:val="00AE7843"/>
    <w:rsid w:val="00B02B56"/>
    <w:rsid w:val="00B407A0"/>
    <w:rsid w:val="00B476BC"/>
    <w:rsid w:val="00B54009"/>
    <w:rsid w:val="00C0081B"/>
    <w:rsid w:val="00C12BF3"/>
    <w:rsid w:val="00C80933"/>
    <w:rsid w:val="00C87FF6"/>
    <w:rsid w:val="00CA2A74"/>
    <w:rsid w:val="00CB6492"/>
    <w:rsid w:val="00CD0F9A"/>
    <w:rsid w:val="00CF19C3"/>
    <w:rsid w:val="00D0746C"/>
    <w:rsid w:val="00D664E8"/>
    <w:rsid w:val="00D82494"/>
    <w:rsid w:val="00DE615C"/>
    <w:rsid w:val="00DF14EE"/>
    <w:rsid w:val="00E06F77"/>
    <w:rsid w:val="00E1338C"/>
    <w:rsid w:val="00E2436C"/>
    <w:rsid w:val="00E26EE9"/>
    <w:rsid w:val="00E823FF"/>
    <w:rsid w:val="00E96410"/>
    <w:rsid w:val="00EA089C"/>
    <w:rsid w:val="00EB0156"/>
    <w:rsid w:val="00EF475B"/>
    <w:rsid w:val="00EF47F2"/>
    <w:rsid w:val="00F20754"/>
    <w:rsid w:val="00FB686E"/>
    <w:rsid w:val="00FB710F"/>
    <w:rsid w:val="00FC52FC"/>
    <w:rsid w:val="00FF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10F"/>
  </w:style>
  <w:style w:type="paragraph" w:styleId="1">
    <w:name w:val="heading 1"/>
    <w:basedOn w:val="a"/>
    <w:link w:val="10"/>
    <w:uiPriority w:val="1"/>
    <w:qFormat/>
    <w:rsid w:val="00A05D35"/>
    <w:pPr>
      <w:widowControl w:val="0"/>
      <w:spacing w:after="0" w:line="240" w:lineRule="auto"/>
      <w:ind w:left="110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07A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05D35"/>
    <w:rPr>
      <w:i/>
      <w:iCs/>
    </w:rPr>
  </w:style>
  <w:style w:type="paragraph" w:styleId="a4">
    <w:name w:val="Normal (Web)"/>
    <w:basedOn w:val="a"/>
    <w:uiPriority w:val="99"/>
    <w:rsid w:val="00A05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1"/>
    <w:rsid w:val="00A05D3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5D35"/>
    <w:pPr>
      <w:widowControl w:val="0"/>
      <w:spacing w:after="0" w:line="240" w:lineRule="auto"/>
      <w:ind w:left="96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Выделение жирным"/>
    <w:basedOn w:val="a0"/>
    <w:qFormat/>
    <w:rsid w:val="008838BB"/>
    <w:rPr>
      <w:b/>
      <w:bCs/>
    </w:rPr>
  </w:style>
  <w:style w:type="paragraph" w:styleId="a6">
    <w:name w:val="Body Text"/>
    <w:basedOn w:val="a"/>
    <w:link w:val="a7"/>
    <w:uiPriority w:val="1"/>
    <w:qFormat/>
    <w:rsid w:val="008838BB"/>
    <w:pPr>
      <w:widowControl w:val="0"/>
      <w:spacing w:after="0" w:line="240" w:lineRule="auto"/>
      <w:ind w:left="39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8838BB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1"/>
    <w:qFormat/>
    <w:rsid w:val="008838BB"/>
    <w:pPr>
      <w:widowControl w:val="0"/>
      <w:spacing w:after="0" w:line="240" w:lineRule="auto"/>
      <w:ind w:left="397" w:firstLine="708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651B8F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B407A0"/>
    <w:rPr>
      <w:rFonts w:asciiTheme="majorHAnsi" w:eastAsiaTheme="majorEastAsia" w:hAnsiTheme="majorHAnsi" w:cstheme="majorBidi"/>
      <w:color w:val="1F4D78" w:themeColor="accent1" w:themeShade="7F"/>
    </w:rPr>
  </w:style>
  <w:style w:type="table" w:styleId="aa">
    <w:name w:val="Table Grid"/>
    <w:basedOn w:val="a1"/>
    <w:uiPriority w:val="39"/>
    <w:rsid w:val="00145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54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4009"/>
    <w:rPr>
      <w:rFonts w:ascii="Tahoma" w:hAnsi="Tahoma" w:cs="Tahoma"/>
      <w:sz w:val="16"/>
      <w:szCs w:val="16"/>
    </w:rPr>
  </w:style>
  <w:style w:type="character" w:styleId="ad">
    <w:name w:val="Strong"/>
    <w:basedOn w:val="a0"/>
    <w:uiPriority w:val="22"/>
    <w:qFormat/>
    <w:rsid w:val="00C0081B"/>
    <w:rPr>
      <w:b/>
      <w:bCs/>
    </w:rPr>
  </w:style>
  <w:style w:type="paragraph" w:customStyle="1" w:styleId="article-renderblock">
    <w:name w:val="article-render__block"/>
    <w:basedOn w:val="a"/>
    <w:rsid w:val="008D1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AE78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E7843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10F"/>
  </w:style>
  <w:style w:type="paragraph" w:styleId="1">
    <w:name w:val="heading 1"/>
    <w:basedOn w:val="a"/>
    <w:link w:val="10"/>
    <w:uiPriority w:val="1"/>
    <w:qFormat/>
    <w:rsid w:val="00A05D35"/>
    <w:pPr>
      <w:widowControl w:val="0"/>
      <w:spacing w:after="0" w:line="240" w:lineRule="auto"/>
      <w:ind w:left="1105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07A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05D35"/>
    <w:rPr>
      <w:i/>
      <w:iCs/>
    </w:rPr>
  </w:style>
  <w:style w:type="paragraph" w:styleId="a4">
    <w:name w:val="Normal (Web)"/>
    <w:basedOn w:val="a"/>
    <w:uiPriority w:val="99"/>
    <w:rsid w:val="00A05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uiPriority w:val="1"/>
    <w:rsid w:val="00A05D3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05D35"/>
    <w:pPr>
      <w:widowControl w:val="0"/>
      <w:spacing w:after="0" w:line="240" w:lineRule="auto"/>
      <w:ind w:left="965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5">
    <w:name w:val="Выделение жирным"/>
    <w:basedOn w:val="a0"/>
    <w:qFormat/>
    <w:rsid w:val="008838BB"/>
    <w:rPr>
      <w:b/>
      <w:bCs/>
    </w:rPr>
  </w:style>
  <w:style w:type="paragraph" w:styleId="a6">
    <w:name w:val="Body Text"/>
    <w:basedOn w:val="a"/>
    <w:link w:val="a7"/>
    <w:uiPriority w:val="1"/>
    <w:qFormat/>
    <w:rsid w:val="008838BB"/>
    <w:pPr>
      <w:widowControl w:val="0"/>
      <w:spacing w:after="0" w:line="240" w:lineRule="auto"/>
      <w:ind w:left="39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8838BB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1"/>
    <w:qFormat/>
    <w:rsid w:val="008838BB"/>
    <w:pPr>
      <w:widowControl w:val="0"/>
      <w:spacing w:after="0" w:line="240" w:lineRule="auto"/>
      <w:ind w:left="397" w:firstLine="708"/>
    </w:pPr>
    <w:rPr>
      <w:rFonts w:ascii="Times New Roman" w:eastAsia="Times New Roman" w:hAnsi="Times New Roman" w:cs="Times New Roman"/>
    </w:rPr>
  </w:style>
  <w:style w:type="character" w:styleId="a9">
    <w:name w:val="Hyperlink"/>
    <w:basedOn w:val="a0"/>
    <w:uiPriority w:val="99"/>
    <w:unhideWhenUsed/>
    <w:rsid w:val="00651B8F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B407A0"/>
    <w:rPr>
      <w:rFonts w:asciiTheme="majorHAnsi" w:eastAsiaTheme="majorEastAsia" w:hAnsiTheme="majorHAnsi" w:cstheme="majorBidi"/>
      <w:color w:val="1F4D78" w:themeColor="accent1" w:themeShade="7F"/>
    </w:rPr>
  </w:style>
  <w:style w:type="table" w:styleId="aa">
    <w:name w:val="Table Grid"/>
    <w:basedOn w:val="a1"/>
    <w:uiPriority w:val="39"/>
    <w:rsid w:val="00145E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54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54009"/>
    <w:rPr>
      <w:rFonts w:ascii="Tahoma" w:hAnsi="Tahoma" w:cs="Tahoma"/>
      <w:sz w:val="16"/>
      <w:szCs w:val="16"/>
    </w:rPr>
  </w:style>
  <w:style w:type="character" w:styleId="ad">
    <w:name w:val="Strong"/>
    <w:basedOn w:val="a0"/>
    <w:uiPriority w:val="22"/>
    <w:qFormat/>
    <w:rsid w:val="00C0081B"/>
    <w:rPr>
      <w:b/>
      <w:bCs/>
    </w:rPr>
  </w:style>
  <w:style w:type="paragraph" w:customStyle="1" w:styleId="article-renderblock">
    <w:name w:val="article-render__block"/>
    <w:basedOn w:val="a"/>
    <w:rsid w:val="008D1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AE78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E784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2021-09-14T10:03:00Z</cp:lastPrinted>
  <dcterms:created xsi:type="dcterms:W3CDTF">2021-09-14T10:43:00Z</dcterms:created>
  <dcterms:modified xsi:type="dcterms:W3CDTF">2021-09-14T10:43:00Z</dcterms:modified>
</cp:coreProperties>
</file>