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4DAB1" w14:textId="77777777" w:rsidR="002944DF" w:rsidRDefault="00742B90">
      <w:pPr>
        <w:framePr w:h="133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"C:\\Users\\AMINAT\\Desktop\\media\\image1.jpeg" \* MERGEFORMATINET</w:instrText>
      </w:r>
      <w:r>
        <w:instrText xml:space="preserve"> </w:instrText>
      </w:r>
      <w:r>
        <w:fldChar w:fldCharType="separate"/>
      </w:r>
      <w:r w:rsidR="000F558A">
        <w:pict w14:anchorId="3C419F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66.75pt">
            <v:imagedata r:id="rId7" r:href="rId8"/>
          </v:shape>
        </w:pict>
      </w:r>
      <w:r>
        <w:fldChar w:fldCharType="end"/>
      </w:r>
    </w:p>
    <w:p w14:paraId="4F6663FC" w14:textId="77777777" w:rsidR="002944DF" w:rsidRDefault="002944DF">
      <w:pPr>
        <w:rPr>
          <w:sz w:val="2"/>
          <w:szCs w:val="2"/>
        </w:rPr>
      </w:pPr>
    </w:p>
    <w:p w14:paraId="2616906B" w14:textId="77777777" w:rsidR="002944DF" w:rsidRDefault="00742B90">
      <w:pPr>
        <w:pStyle w:val="30"/>
        <w:shd w:val="clear" w:color="auto" w:fill="auto"/>
        <w:spacing w:before="237"/>
        <w:ind w:left="3200"/>
      </w:pPr>
      <w:r>
        <w:t>РЕСПУБЛИКА ДАГЕСТАН</w:t>
      </w:r>
    </w:p>
    <w:p w14:paraId="4AAF1DF4" w14:textId="77777777" w:rsidR="002944DF" w:rsidRDefault="00742B90">
      <w:pPr>
        <w:pStyle w:val="30"/>
        <w:shd w:val="clear" w:color="auto" w:fill="auto"/>
        <w:spacing w:before="0"/>
        <w:ind w:right="20"/>
        <w:jc w:val="center"/>
      </w:pPr>
      <w:r>
        <w:t>МУНИЦИПАЛЬНОЕ ОБРАЗОВАНИЕ ГОРОДСКОЙ ОКРУГ</w:t>
      </w:r>
    </w:p>
    <w:p w14:paraId="3B1D059D" w14:textId="77777777" w:rsidR="002944DF" w:rsidRDefault="00742B90">
      <w:pPr>
        <w:pStyle w:val="30"/>
        <w:shd w:val="clear" w:color="auto" w:fill="auto"/>
        <w:spacing w:before="0"/>
        <w:ind w:left="3500"/>
      </w:pPr>
      <w:r>
        <w:t>«ГОРОД ХАСАВЮРТ»</w:t>
      </w:r>
    </w:p>
    <w:p w14:paraId="636D280F" w14:textId="77777777" w:rsidR="002944DF" w:rsidRDefault="00742B90">
      <w:pPr>
        <w:pStyle w:val="30"/>
        <w:shd w:val="clear" w:color="auto" w:fill="auto"/>
        <w:spacing w:before="0" w:after="522"/>
        <w:ind w:left="2900"/>
      </w:pPr>
      <w:r>
        <w:t>УПРАВЛЕНИЕ ОБРАЗОВАНИЯ</w:t>
      </w:r>
    </w:p>
    <w:p w14:paraId="6DA6A0FC" w14:textId="77777777" w:rsidR="002944DF" w:rsidRDefault="00742B90">
      <w:pPr>
        <w:pStyle w:val="30"/>
        <w:shd w:val="clear" w:color="auto" w:fill="auto"/>
        <w:spacing w:before="0" w:line="260" w:lineRule="exact"/>
        <w:ind w:left="4420"/>
      </w:pPr>
      <w:r>
        <w:t>ПРИКАЗ</w:t>
      </w:r>
    </w:p>
    <w:p w14:paraId="2C7AE613" w14:textId="26D555BD" w:rsidR="002944DF" w:rsidRDefault="00742B90">
      <w:pPr>
        <w:pStyle w:val="30"/>
        <w:shd w:val="clear" w:color="auto" w:fill="auto"/>
        <w:tabs>
          <w:tab w:val="left" w:pos="7055"/>
        </w:tabs>
        <w:spacing w:before="0" w:after="398" w:line="260" w:lineRule="exact"/>
        <w:ind w:left="820"/>
        <w:jc w:val="both"/>
      </w:pPr>
      <w:r>
        <w:rPr>
          <w:rStyle w:val="32pt"/>
        </w:rPr>
        <w:t>«</w:t>
      </w:r>
      <w:r w:rsidR="000F558A">
        <w:rPr>
          <w:rStyle w:val="32pt0"/>
          <w:lang w:val="ru-RU" w:eastAsia="ru-RU" w:bidi="ru-RU"/>
        </w:rPr>
        <w:t>13</w:t>
      </w:r>
      <w:r>
        <w:rPr>
          <w:rStyle w:val="31"/>
          <w:b/>
          <w:bCs/>
          <w:lang w:val="ru-RU" w:eastAsia="ru-RU" w:bidi="ru-RU"/>
        </w:rPr>
        <w:t xml:space="preserve"> </w:t>
      </w:r>
      <w:r>
        <w:t xml:space="preserve">» </w:t>
      </w:r>
      <w:r w:rsidRPr="000F558A">
        <w:rPr>
          <w:rStyle w:val="32pt0"/>
          <w:lang w:val="ru-RU"/>
        </w:rPr>
        <w:t>9</w:t>
      </w:r>
      <w:r w:rsidRPr="000F558A">
        <w:rPr>
          <w:rStyle w:val="31"/>
          <w:b/>
          <w:bCs/>
          <w:lang w:val="ru-RU"/>
        </w:rPr>
        <w:t xml:space="preserve"> </w:t>
      </w:r>
      <w:r>
        <w:t>2021 г.</w:t>
      </w:r>
      <w:r>
        <w:tab/>
        <w:t xml:space="preserve">№ </w:t>
      </w:r>
      <w:r w:rsidR="000F558A">
        <w:t>101/1</w:t>
      </w:r>
    </w:p>
    <w:p w14:paraId="01D92A91" w14:textId="77777777" w:rsidR="002944DF" w:rsidRDefault="00742B90">
      <w:pPr>
        <w:pStyle w:val="30"/>
        <w:shd w:val="clear" w:color="auto" w:fill="auto"/>
        <w:spacing w:before="0" w:after="190" w:line="260" w:lineRule="exact"/>
        <w:ind w:right="20"/>
        <w:jc w:val="center"/>
      </w:pPr>
      <w:r>
        <w:t xml:space="preserve">О назначении </w:t>
      </w:r>
      <w:r>
        <w:t>преподавателей - тьюторов</w:t>
      </w:r>
    </w:p>
    <w:p w14:paraId="0342B0FB" w14:textId="77777777" w:rsidR="002944DF" w:rsidRDefault="00742B90">
      <w:pPr>
        <w:pStyle w:val="20"/>
        <w:shd w:val="clear" w:color="auto" w:fill="auto"/>
        <w:spacing w:before="0"/>
        <w:ind w:firstLine="680"/>
      </w:pPr>
      <w:r>
        <w:t xml:space="preserve">На основании плана работы Управления образования на 2021-2022 учебный год, в целях создания дополнительных возможностей для раскрытия и поддержки потенциала одаренных учащихся, повышения качества образования, организации подготовки обучающихся 00 </w:t>
      </w:r>
      <w:proofErr w:type="spellStart"/>
      <w:r>
        <w:t>г.Хасавюр</w:t>
      </w:r>
      <w:r>
        <w:t>т</w:t>
      </w:r>
      <w:proofErr w:type="spellEnd"/>
      <w:r>
        <w:t xml:space="preserve"> к Всероссийской олимпиаде школьников </w:t>
      </w:r>
      <w:r>
        <w:rPr>
          <w:rStyle w:val="21"/>
        </w:rPr>
        <w:t>ПРИКАЗЫВАЮ:</w:t>
      </w:r>
    </w:p>
    <w:p w14:paraId="308C386C" w14:textId="77777777" w:rsidR="002944DF" w:rsidRDefault="00742B90">
      <w:pPr>
        <w:pStyle w:val="20"/>
        <w:numPr>
          <w:ilvl w:val="0"/>
          <w:numId w:val="1"/>
        </w:numPr>
        <w:shd w:val="clear" w:color="auto" w:fill="auto"/>
        <w:tabs>
          <w:tab w:val="left" w:pos="373"/>
        </w:tabs>
        <w:spacing w:before="0"/>
      </w:pPr>
      <w:r>
        <w:t>Назначить на период с 15.09.21 г. по 15.12.21 г. учителей-предметников общеобразовательных организаций тьюторами по предметам:</w:t>
      </w:r>
    </w:p>
    <w:p w14:paraId="0E5D4A4B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67"/>
        </w:tabs>
        <w:spacing w:before="0"/>
      </w:pPr>
      <w:r>
        <w:t xml:space="preserve">русский язык и русская литература - Ибрагимову А.В., учителя русского языка и </w:t>
      </w:r>
      <w:r>
        <w:t>литературы МКОУ «СОШ № 14»,</w:t>
      </w:r>
    </w:p>
    <w:p w14:paraId="2BF7E0E3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>математика - Курбанову А.А., учителя математики МКОУ «Гимназия № 2»,</w:t>
      </w:r>
    </w:p>
    <w:p w14:paraId="5F7B1C6F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 xml:space="preserve">английский язык - </w:t>
      </w:r>
      <w:proofErr w:type="spellStart"/>
      <w:r>
        <w:t>Алишбиева</w:t>
      </w:r>
      <w:proofErr w:type="spellEnd"/>
      <w:r>
        <w:t xml:space="preserve"> Х.Л., учителя английского языка МКОУ «Гимназия № 1»,</w:t>
      </w:r>
    </w:p>
    <w:p w14:paraId="10FEC277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>биология - Магомедову Д.К., учителя биологии МКОУ «СОШ № 9»,</w:t>
      </w:r>
    </w:p>
    <w:p w14:paraId="1877178A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 xml:space="preserve">химия - </w:t>
      </w:r>
      <w:proofErr w:type="spellStart"/>
      <w:r>
        <w:t>Эскендаро</w:t>
      </w:r>
      <w:r>
        <w:t>ва</w:t>
      </w:r>
      <w:proofErr w:type="spellEnd"/>
      <w:r>
        <w:t xml:space="preserve"> А.А., учителя химии МКОУ «СОШ № 5»,</w:t>
      </w:r>
    </w:p>
    <w:p w14:paraId="2BCEC77A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 xml:space="preserve">право - </w:t>
      </w:r>
      <w:proofErr w:type="spellStart"/>
      <w:r>
        <w:t>Батаеву</w:t>
      </w:r>
      <w:proofErr w:type="spellEnd"/>
      <w:r>
        <w:t xml:space="preserve"> А.А., учителя права и обществознания МКОУ «Гимназия</w:t>
      </w:r>
    </w:p>
    <w:p w14:paraId="36C74B98" w14:textId="77777777" w:rsidR="002944DF" w:rsidRDefault="00742B90">
      <w:pPr>
        <w:pStyle w:val="10"/>
        <w:keepNext/>
        <w:keepLines/>
        <w:shd w:val="clear" w:color="auto" w:fill="auto"/>
      </w:pPr>
      <w:bookmarkStart w:id="0" w:name="bookmark0"/>
      <w:r>
        <w:t xml:space="preserve">№ </w:t>
      </w:r>
      <w:r>
        <w:rPr>
          <w:rStyle w:val="113pt"/>
        </w:rPr>
        <w:t>3</w:t>
      </w:r>
      <w:r>
        <w:t>»,</w:t>
      </w:r>
      <w:bookmarkEnd w:id="0"/>
    </w:p>
    <w:p w14:paraId="16ABC982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 xml:space="preserve">экономика - </w:t>
      </w:r>
      <w:proofErr w:type="spellStart"/>
      <w:r>
        <w:t>Испайханову</w:t>
      </w:r>
      <w:proofErr w:type="spellEnd"/>
      <w:r>
        <w:t xml:space="preserve"> М.Я., учителя экономики МКОУ «ХМЛ»,</w:t>
      </w:r>
    </w:p>
    <w:p w14:paraId="575E380C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 xml:space="preserve">история - </w:t>
      </w:r>
      <w:proofErr w:type="spellStart"/>
      <w:r>
        <w:t>Гишиеву</w:t>
      </w:r>
      <w:proofErr w:type="spellEnd"/>
      <w:r>
        <w:t xml:space="preserve"> А.С., учителя истории МКОУ «Гимназия им. </w:t>
      </w:r>
      <w:proofErr w:type="spellStart"/>
      <w:r>
        <w:t>М.Горького</w:t>
      </w:r>
      <w:proofErr w:type="spellEnd"/>
      <w:r>
        <w:t>»,</w:t>
      </w:r>
    </w:p>
    <w:p w14:paraId="54990A90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>география -</w:t>
      </w:r>
      <w:proofErr w:type="spellStart"/>
      <w:r>
        <w:t>Хаирову</w:t>
      </w:r>
      <w:proofErr w:type="spellEnd"/>
      <w:r>
        <w:t xml:space="preserve"> А.Х.., учителя географии МКОУ «ХМЛ</w:t>
      </w:r>
      <w:r>
        <w:rPr>
          <w:rStyle w:val="22"/>
        </w:rPr>
        <w:t>»,</w:t>
      </w:r>
    </w:p>
    <w:p w14:paraId="0E3706DD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>физика - Гасанову А.В., учителя физики МКОУ «СОШ № 10»,</w:t>
      </w:r>
    </w:p>
    <w:p w14:paraId="700F09E0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 xml:space="preserve">обществознание - </w:t>
      </w:r>
      <w:proofErr w:type="spellStart"/>
      <w:r>
        <w:t>Гаирбекову</w:t>
      </w:r>
      <w:proofErr w:type="spellEnd"/>
      <w:r>
        <w:t xml:space="preserve"> Р.С., учителя истории и обществознания МКОУ «Гимназия им. </w:t>
      </w:r>
      <w:proofErr w:type="spellStart"/>
      <w:r>
        <w:t>М.Горького</w:t>
      </w:r>
      <w:proofErr w:type="spellEnd"/>
      <w:r>
        <w:t>»,</w:t>
      </w:r>
    </w:p>
    <w:p w14:paraId="0BFABC0E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 xml:space="preserve">основы безопасности жизнедеятельности - </w:t>
      </w:r>
      <w:proofErr w:type="spellStart"/>
      <w:r>
        <w:t>Карагашиева</w:t>
      </w:r>
      <w:proofErr w:type="spellEnd"/>
      <w:r>
        <w:t xml:space="preserve"> А.А., учителя ОБЖ МКОУ «СОШ № 16»,</w:t>
      </w:r>
    </w:p>
    <w:p w14:paraId="2D0D2B4C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before="0"/>
      </w:pPr>
      <w:r>
        <w:t xml:space="preserve">технология (обслуживающий груд) - </w:t>
      </w:r>
      <w:proofErr w:type="spellStart"/>
      <w:r>
        <w:t>Ахавову</w:t>
      </w:r>
      <w:proofErr w:type="spellEnd"/>
      <w:r>
        <w:t xml:space="preserve"> У.К., учителя технологии МКОУ «СОШ № 10»,</w:t>
      </w:r>
    </w:p>
    <w:p w14:paraId="6D42BDA7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67"/>
        </w:tabs>
        <w:spacing w:before="0"/>
      </w:pPr>
      <w:r>
        <w:t xml:space="preserve">информатика - </w:t>
      </w:r>
      <w:proofErr w:type="spellStart"/>
      <w:r>
        <w:t>Даниялову</w:t>
      </w:r>
      <w:proofErr w:type="spellEnd"/>
      <w:r>
        <w:t xml:space="preserve"> М.Э., учителя информатики МКОУ «СОШ № 14»,</w:t>
      </w:r>
    </w:p>
    <w:p w14:paraId="34728E9A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67"/>
        </w:tabs>
        <w:spacing w:before="0"/>
      </w:pPr>
      <w:r>
        <w:t xml:space="preserve">экология - </w:t>
      </w:r>
      <w:proofErr w:type="spellStart"/>
      <w:r>
        <w:t>Батырбиеву</w:t>
      </w:r>
      <w:proofErr w:type="spellEnd"/>
      <w:r>
        <w:t xml:space="preserve"> В.М., методиста МКУ ДО «ЭБЦ».</w:t>
      </w:r>
      <w:r>
        <w:br w:type="page"/>
      </w:r>
    </w:p>
    <w:p w14:paraId="29D5892E" w14:textId="77777777" w:rsidR="002944DF" w:rsidRDefault="00742B90">
      <w:pPr>
        <w:pStyle w:val="20"/>
        <w:numPr>
          <w:ilvl w:val="0"/>
          <w:numId w:val="3"/>
        </w:numPr>
        <w:shd w:val="clear" w:color="auto" w:fill="auto"/>
        <w:tabs>
          <w:tab w:val="left" w:pos="546"/>
        </w:tabs>
        <w:spacing w:before="0"/>
      </w:pPr>
      <w:r>
        <w:lastRenderedPageBreak/>
        <w:t>Учителям-тьюторам:</w:t>
      </w:r>
    </w:p>
    <w:p w14:paraId="7FFC7E60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51"/>
        </w:tabs>
        <w:spacing w:before="0"/>
      </w:pPr>
      <w:r>
        <w:t>разработать методический материал с использованием заданий повышенной сложности для проведения дополнительных занятий;</w:t>
      </w:r>
    </w:p>
    <w:p w14:paraId="148932D2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51"/>
        </w:tabs>
        <w:spacing w:before="0"/>
      </w:pPr>
      <w:r>
        <w:t>заполнить и вести журнал дополнительных занятий для фиксирования тем, количества часов и явку учащихся на занятия.</w:t>
      </w:r>
    </w:p>
    <w:p w14:paraId="6E6F6533" w14:textId="77777777" w:rsidR="002944DF" w:rsidRDefault="00742B90">
      <w:pPr>
        <w:pStyle w:val="20"/>
        <w:numPr>
          <w:ilvl w:val="0"/>
          <w:numId w:val="1"/>
        </w:numPr>
        <w:shd w:val="clear" w:color="auto" w:fill="auto"/>
        <w:tabs>
          <w:tab w:val="left" w:pos="361"/>
        </w:tabs>
        <w:spacing w:before="0"/>
      </w:pPr>
      <w:r>
        <w:t>Рук</w:t>
      </w:r>
      <w:r>
        <w:t>оводителям 00:</w:t>
      </w:r>
    </w:p>
    <w:p w14:paraId="428A373C" w14:textId="77777777" w:rsidR="002944DF" w:rsidRDefault="00742B90">
      <w:pPr>
        <w:pStyle w:val="20"/>
        <w:numPr>
          <w:ilvl w:val="1"/>
          <w:numId w:val="1"/>
        </w:numPr>
        <w:shd w:val="clear" w:color="auto" w:fill="auto"/>
        <w:tabs>
          <w:tab w:val="left" w:pos="563"/>
        </w:tabs>
        <w:spacing w:before="0"/>
      </w:pPr>
      <w:r>
        <w:t>обеспечить явку обучающихся в пункт проведения дополнительных занятий (список обучающихся прилагается);</w:t>
      </w:r>
    </w:p>
    <w:p w14:paraId="4B75CD3E" w14:textId="77777777" w:rsidR="002944DF" w:rsidRDefault="00742B90">
      <w:pPr>
        <w:pStyle w:val="20"/>
        <w:numPr>
          <w:ilvl w:val="1"/>
          <w:numId w:val="1"/>
        </w:numPr>
        <w:shd w:val="clear" w:color="auto" w:fill="auto"/>
        <w:tabs>
          <w:tab w:val="left" w:pos="563"/>
        </w:tabs>
        <w:spacing w:before="0"/>
      </w:pPr>
      <w:r>
        <w:t xml:space="preserve">руководителям МКОУ «Гимназия им. </w:t>
      </w:r>
      <w:proofErr w:type="spellStart"/>
      <w:r>
        <w:t>М.Горького</w:t>
      </w:r>
      <w:proofErr w:type="spellEnd"/>
      <w:r>
        <w:t xml:space="preserve">» Арслановой З.А., «Гимназия № 1» </w:t>
      </w:r>
      <w:proofErr w:type="spellStart"/>
      <w:r>
        <w:t>Шахманову</w:t>
      </w:r>
      <w:proofErr w:type="spellEnd"/>
      <w:r>
        <w:t xml:space="preserve"> А.Г., «Гимназия № 2 им. </w:t>
      </w:r>
      <w:proofErr w:type="spellStart"/>
      <w:r>
        <w:t>А.М.Сайтиева</w:t>
      </w:r>
      <w:proofErr w:type="spellEnd"/>
      <w:r>
        <w:t xml:space="preserve">» </w:t>
      </w:r>
      <w:proofErr w:type="spellStart"/>
      <w:r>
        <w:t>Хайдарбиеву</w:t>
      </w:r>
      <w:proofErr w:type="spellEnd"/>
      <w:r>
        <w:t xml:space="preserve"> </w:t>
      </w:r>
      <w:r>
        <w:t xml:space="preserve">Х.С., «Гимназия № 3» </w:t>
      </w:r>
      <w:proofErr w:type="spellStart"/>
      <w:r>
        <w:t>Голоеву</w:t>
      </w:r>
      <w:proofErr w:type="spellEnd"/>
      <w:r>
        <w:t xml:space="preserve"> Р.Г., «ХМЛ им. </w:t>
      </w:r>
      <w:proofErr w:type="spellStart"/>
      <w:r>
        <w:t>А.Абукова</w:t>
      </w:r>
      <w:proofErr w:type="spellEnd"/>
      <w:r>
        <w:t xml:space="preserve">» </w:t>
      </w:r>
      <w:proofErr w:type="spellStart"/>
      <w:r>
        <w:t>Голощаповой</w:t>
      </w:r>
      <w:proofErr w:type="spellEnd"/>
      <w:r>
        <w:t xml:space="preserve"> Т.А., МКОУ «СОШ № 5» Мусаевой Х.Р., «СОШ № 9» Юсупову М.А., «СОШ № 10» Ибрагимовой П.А., «СОШ № 14» Ибрагимову Х.М., «СОШ № 16» Идрисову А.И., МКУ ДО «ЭБЦ» </w:t>
      </w:r>
      <w:proofErr w:type="spellStart"/>
      <w:r>
        <w:t>Саипову</w:t>
      </w:r>
      <w:proofErr w:type="spellEnd"/>
      <w:r>
        <w:t xml:space="preserve"> Х.З. обеспечить тьюторам </w:t>
      </w:r>
      <w:r>
        <w:t>условия и предоставить помещение с соответствующим техническим оснащением для проведения занятий согласно расписанию (расписание прилагается).</w:t>
      </w:r>
    </w:p>
    <w:p w14:paraId="014F9234" w14:textId="77777777" w:rsidR="002944DF" w:rsidRDefault="00742B90">
      <w:pPr>
        <w:pStyle w:val="20"/>
        <w:numPr>
          <w:ilvl w:val="0"/>
          <w:numId w:val="1"/>
        </w:numPr>
        <w:shd w:val="clear" w:color="auto" w:fill="auto"/>
        <w:tabs>
          <w:tab w:val="left" w:pos="361"/>
        </w:tabs>
        <w:spacing w:before="0"/>
      </w:pPr>
      <w:r>
        <w:t>Информационно-методическому центру УО (</w:t>
      </w:r>
      <w:proofErr w:type="spellStart"/>
      <w:r>
        <w:t>Нагаймурзаевой</w:t>
      </w:r>
      <w:proofErr w:type="spellEnd"/>
      <w:r>
        <w:t xml:space="preserve"> Х.Х.):</w:t>
      </w:r>
    </w:p>
    <w:p w14:paraId="64A87DBA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before="0"/>
      </w:pPr>
      <w:r>
        <w:t>составить расписание дополнительных занятий обучающи</w:t>
      </w:r>
      <w:r>
        <w:t>хся;</w:t>
      </w:r>
    </w:p>
    <w:p w14:paraId="2EEC2230" w14:textId="77777777" w:rsidR="002944DF" w:rsidRDefault="00742B90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before="0"/>
      </w:pPr>
      <w:r>
        <w:t>определить площадку проведения занятий на базе 00.</w:t>
      </w:r>
    </w:p>
    <w:p w14:paraId="33E853AB" w14:textId="77777777" w:rsidR="002944DF" w:rsidRDefault="00742B90">
      <w:pPr>
        <w:pStyle w:val="20"/>
        <w:numPr>
          <w:ilvl w:val="0"/>
          <w:numId w:val="1"/>
        </w:numPr>
        <w:shd w:val="clear" w:color="auto" w:fill="auto"/>
        <w:tabs>
          <w:tab w:val="left" w:pos="366"/>
        </w:tabs>
        <w:spacing w:before="0" w:after="310"/>
      </w:pPr>
      <w:r>
        <w:t>Контроль за исполнением настоящего приказа оставляю за собой.</w:t>
      </w:r>
    </w:p>
    <w:p w14:paraId="72DEA4DB" w14:textId="77777777" w:rsidR="002944DF" w:rsidRDefault="00742B90">
      <w:pPr>
        <w:pStyle w:val="40"/>
        <w:shd w:val="clear" w:color="auto" w:fill="auto"/>
        <w:spacing w:before="0" w:line="300" w:lineRule="exact"/>
        <w:sectPr w:rsidR="002944DF">
          <w:pgSz w:w="11900" w:h="16840"/>
          <w:pgMar w:top="1374" w:right="1153" w:bottom="1367" w:left="1315" w:header="0" w:footer="3" w:gutter="0"/>
          <w:cols w:space="720"/>
          <w:noEndnote/>
          <w:docGrid w:linePitch="360"/>
        </w:sectPr>
      </w:pPr>
      <w:r>
        <w:t>Приложение: на 5 л. в 1 экз.</w:t>
      </w:r>
    </w:p>
    <w:p w14:paraId="62674850" w14:textId="77777777" w:rsidR="002944DF" w:rsidRDefault="002944DF">
      <w:pPr>
        <w:spacing w:line="222" w:lineRule="exact"/>
        <w:rPr>
          <w:sz w:val="18"/>
          <w:szCs w:val="18"/>
        </w:rPr>
      </w:pPr>
    </w:p>
    <w:p w14:paraId="2F4E0E7D" w14:textId="77777777" w:rsidR="002944DF" w:rsidRDefault="002944DF">
      <w:pPr>
        <w:rPr>
          <w:sz w:val="2"/>
          <w:szCs w:val="2"/>
        </w:rPr>
        <w:sectPr w:rsidR="002944DF">
          <w:type w:val="continuous"/>
          <w:pgSz w:w="11900" w:h="16840"/>
          <w:pgMar w:top="1481" w:right="0" w:bottom="1481" w:left="0" w:header="0" w:footer="3" w:gutter="0"/>
          <w:cols w:space="720"/>
          <w:noEndnote/>
          <w:docGrid w:linePitch="360"/>
        </w:sectPr>
      </w:pPr>
    </w:p>
    <w:p w14:paraId="608E9AB0" w14:textId="77777777" w:rsidR="002944DF" w:rsidRDefault="00742B90">
      <w:pPr>
        <w:spacing w:line="360" w:lineRule="exact"/>
      </w:pPr>
      <w:r>
        <w:pict w14:anchorId="3C81856F">
          <v:shape id="_x0000_s1027" type="#_x0000_t75" style="position:absolute;margin-left:37.85pt;margin-top:49.2pt;width:110.9pt;height:11.05pt;z-index:-251659776;mso-wrap-distance-left:5pt;mso-wrap-distance-right:5pt;mso-position-horizontal-relative:margin" wrapcoords="0 0">
            <v:imagedata r:id="rId9" o:title="image2"/>
            <w10:wrap anchorx="margin"/>
          </v:shape>
        </w:pict>
      </w:r>
      <w:r>
        <w:pict w14:anchorId="4FE8B6C2">
          <v:shape id="_x0000_s1028" type="#_x0000_t75" style="position:absolute;margin-left:201.3pt;margin-top:0;width:68.15pt;height:94.55pt;z-index:-251657728;mso-wrap-distance-left:5pt;mso-wrap-distance-right:5pt;mso-position-horizontal-relative:margin" wrapcoords="0 0">
            <v:imagedata r:id="rId10" o:title="image3"/>
            <w10:wrap anchorx="margin"/>
          </v:shape>
        </w:pict>
      </w:r>
      <w:r>
        <w:pict w14:anchorId="2DB81C99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03.05pt;margin-top:45.6pt;width:103.45pt;height:18.25pt;z-index:251657728;mso-wrap-distance-left:5pt;mso-wrap-distance-right:5pt;mso-position-horizontal-relative:margin" filled="f" stroked="f">
            <v:textbox style="mso-fit-shape-to-text:t" inset="0,0,0,0">
              <w:txbxContent>
                <w:p w14:paraId="01F7E19D" w14:textId="77777777" w:rsidR="002944DF" w:rsidRDefault="00742B90">
                  <w:pPr>
                    <w:pStyle w:val="23"/>
                    <w:keepNext/>
                    <w:keepLines/>
                    <w:shd w:val="clear" w:color="auto" w:fill="auto"/>
                    <w:spacing w:line="300" w:lineRule="exact"/>
                  </w:pPr>
                  <w:bookmarkStart w:id="1" w:name="bookmark1"/>
                  <w:r>
                    <w:t>Абакаров А.Т.</w:t>
                  </w:r>
                  <w:bookmarkEnd w:id="1"/>
                </w:p>
              </w:txbxContent>
            </v:textbox>
            <w10:wrap anchorx="margin"/>
          </v:shape>
        </w:pict>
      </w:r>
    </w:p>
    <w:p w14:paraId="59D14480" w14:textId="77777777" w:rsidR="002944DF" w:rsidRDefault="002944DF">
      <w:pPr>
        <w:spacing w:line="360" w:lineRule="exact"/>
      </w:pPr>
    </w:p>
    <w:p w14:paraId="4C3DD849" w14:textId="77777777" w:rsidR="002944DF" w:rsidRDefault="002944DF">
      <w:pPr>
        <w:spacing w:line="360" w:lineRule="exact"/>
      </w:pPr>
    </w:p>
    <w:p w14:paraId="7B9F5709" w14:textId="77777777" w:rsidR="002944DF" w:rsidRDefault="002944DF">
      <w:pPr>
        <w:spacing w:line="360" w:lineRule="exact"/>
      </w:pPr>
    </w:p>
    <w:p w14:paraId="2ADAF167" w14:textId="77777777" w:rsidR="002944DF" w:rsidRDefault="002944DF">
      <w:pPr>
        <w:spacing w:line="438" w:lineRule="exact"/>
      </w:pPr>
    </w:p>
    <w:p w14:paraId="2C6BBD15" w14:textId="77777777" w:rsidR="002944DF" w:rsidRDefault="002944DF">
      <w:pPr>
        <w:rPr>
          <w:sz w:val="2"/>
          <w:szCs w:val="2"/>
        </w:rPr>
      </w:pPr>
    </w:p>
    <w:sectPr w:rsidR="002944DF">
      <w:type w:val="continuous"/>
      <w:pgSz w:w="11900" w:h="16840"/>
      <w:pgMar w:top="1481" w:right="1147" w:bottom="1481" w:left="134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F313F2" w14:textId="77777777" w:rsidR="00742B90" w:rsidRDefault="00742B90">
      <w:r>
        <w:separator/>
      </w:r>
    </w:p>
  </w:endnote>
  <w:endnote w:type="continuationSeparator" w:id="0">
    <w:p w14:paraId="31A3AF25" w14:textId="77777777" w:rsidR="00742B90" w:rsidRDefault="00742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4A7976" w14:textId="77777777" w:rsidR="00742B90" w:rsidRDefault="00742B90"/>
  </w:footnote>
  <w:footnote w:type="continuationSeparator" w:id="0">
    <w:p w14:paraId="5CC6A640" w14:textId="77777777" w:rsidR="00742B90" w:rsidRDefault="00742B9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B2554"/>
    <w:multiLevelType w:val="multilevel"/>
    <w:tmpl w:val="5C6C091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6F0957"/>
    <w:multiLevelType w:val="multilevel"/>
    <w:tmpl w:val="17F2F3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2E71B9"/>
    <w:multiLevelType w:val="multilevel"/>
    <w:tmpl w:val="1D4C43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44DF"/>
    <w:rsid w:val="000F558A"/>
    <w:rsid w:val="002944DF"/>
    <w:rsid w:val="0074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0176E78"/>
  <w15:docId w15:val="{470CC83F-F704-448E-B83C-645FE03D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2pt">
    <w:name w:val="Основной текст (3) + Не полужирный;Курсив;Интервал 2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2pt0">
    <w:name w:val="Основной текст (3) + Не полужирный;Курсив;Интервал 2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113pt">
    <w:name w:val="Заголовок №1 + 13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Exact">
    <w:name w:val="Заголовок №2 Exact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line="31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31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2" w:lineRule="exact"/>
      <w:jc w:val="both"/>
      <w:outlineLvl w:val="0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line="0" w:lineRule="atLeast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3">
    <w:name w:val="Заголовок №2"/>
    <w:basedOn w:val="a"/>
    <w:link w:val="2Exact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AMINAT</cp:lastModifiedBy>
  <cp:revision>2</cp:revision>
  <dcterms:created xsi:type="dcterms:W3CDTF">2022-03-10T08:15:00Z</dcterms:created>
  <dcterms:modified xsi:type="dcterms:W3CDTF">2022-03-10T08:16:00Z</dcterms:modified>
</cp:coreProperties>
</file>