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GoBack"/>
    <w:bookmarkEnd w:id="0"/>
    <w:p w:rsidR="00611849" w:rsidRPr="00611849" w:rsidRDefault="00611849" w:rsidP="0061184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611849">
        <w:rPr>
          <w:rFonts w:eastAsia="Times New Roman" w:cs="Times New Roman"/>
          <w:sz w:val="24"/>
          <w:szCs w:val="24"/>
          <w:lang w:eastAsia="ru-RU"/>
        </w:rPr>
        <w:fldChar w:fldCharType="begin"/>
      </w:r>
      <w:r w:rsidRPr="00611849">
        <w:rPr>
          <w:rFonts w:eastAsia="Times New Roman" w:cs="Times New Roman"/>
          <w:sz w:val="24"/>
          <w:szCs w:val="24"/>
          <w:lang w:eastAsia="ru-RU"/>
        </w:rPr>
        <w:instrText xml:space="preserve"> HYPERLINK "http://www.dagminobr.ru/documenty/prikazi_minobrnauki_rd/prikaz_0502226422_ot_21_marta_2022g" </w:instrText>
      </w:r>
      <w:r w:rsidRPr="00611849">
        <w:rPr>
          <w:rFonts w:eastAsia="Times New Roman" w:cs="Times New Roman"/>
          <w:sz w:val="24"/>
          <w:szCs w:val="24"/>
          <w:lang w:eastAsia="ru-RU"/>
        </w:rPr>
        <w:fldChar w:fldCharType="separate"/>
      </w:r>
      <w:r w:rsidRPr="00611849">
        <w:rPr>
          <w:rFonts w:ascii="Tahoma" w:eastAsia="Times New Roman" w:hAnsi="Tahoma" w:cs="Tahoma"/>
          <w:color w:val="00408F"/>
          <w:sz w:val="33"/>
          <w:lang w:eastAsia="ru-RU"/>
        </w:rPr>
        <w:t>Приказ № 05-02-2-264/22 от 21 марта 2022г.</w:t>
      </w:r>
      <w:r w:rsidRPr="00611849">
        <w:rPr>
          <w:rFonts w:eastAsia="Times New Roman" w:cs="Times New Roman"/>
          <w:sz w:val="24"/>
          <w:szCs w:val="24"/>
          <w:lang w:eastAsia="ru-RU"/>
        </w:rPr>
        <w:fldChar w:fldCharType="end"/>
      </w:r>
    </w:p>
    <w:p w:rsidR="00611849" w:rsidRPr="00611849" w:rsidRDefault="00611849" w:rsidP="00611849">
      <w:pPr>
        <w:shd w:val="clear" w:color="auto" w:fill="FFFFFF"/>
        <w:spacing w:before="150" w:after="0"/>
        <w:rPr>
          <w:rFonts w:ascii="Verdana" w:eastAsia="Times New Roman" w:hAnsi="Verdana" w:cs="Times New Roman"/>
          <w:color w:val="00408F"/>
          <w:sz w:val="20"/>
          <w:szCs w:val="20"/>
          <w:lang w:eastAsia="ru-RU"/>
        </w:rPr>
      </w:pPr>
      <w:r w:rsidRPr="00611849">
        <w:rPr>
          <w:rFonts w:ascii="Verdana" w:eastAsia="Times New Roman" w:hAnsi="Verdana" w:cs="Times New Roman"/>
          <w:b/>
          <w:bCs/>
          <w:color w:val="00408F"/>
          <w:sz w:val="20"/>
          <w:lang w:eastAsia="ru-RU"/>
        </w:rPr>
        <w:t>О реализации проекта по оказанию адресной методической помощи школам с низкими образовательными результатами «500+» в 2022 году</w:t>
      </w:r>
    </w:p>
    <w:p w:rsidR="00611849" w:rsidRPr="00611849" w:rsidRDefault="00611849" w:rsidP="00611849">
      <w:pPr>
        <w:shd w:val="clear" w:color="auto" w:fill="FFFFFF"/>
        <w:spacing w:before="150" w:after="0"/>
        <w:ind w:firstLine="709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611849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В целях реализации на территории Республики Дагестан мероприятий, предусмотренных федеральным проектом адресной методической помощи школам с низкими образовательными результатами обучающихся «500+»,</w:t>
      </w:r>
    </w:p>
    <w:p w:rsidR="00611849" w:rsidRPr="00611849" w:rsidRDefault="00611849" w:rsidP="00611849">
      <w:pPr>
        <w:shd w:val="clear" w:color="auto" w:fill="FFFFFF"/>
        <w:spacing w:before="150" w:after="0"/>
        <w:ind w:firstLine="709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611849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611849" w:rsidRPr="00611849" w:rsidRDefault="00611849" w:rsidP="00611849">
      <w:pPr>
        <w:shd w:val="clear" w:color="auto" w:fill="FFFFFF"/>
        <w:spacing w:before="150" w:after="0"/>
        <w:ind w:firstLine="709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611849">
        <w:rPr>
          <w:rFonts w:ascii="Verdana" w:eastAsia="Times New Roman" w:hAnsi="Verdana" w:cs="Times New Roman"/>
          <w:b/>
          <w:bCs/>
          <w:color w:val="434343"/>
          <w:sz w:val="20"/>
          <w:lang w:eastAsia="ru-RU"/>
        </w:rPr>
        <w:t>ПРИКАЗЫВАЮ</w:t>
      </w:r>
    </w:p>
    <w:p w:rsidR="00611849" w:rsidRPr="00611849" w:rsidRDefault="00611849" w:rsidP="00611849">
      <w:pPr>
        <w:shd w:val="clear" w:color="auto" w:fill="FFFFFF"/>
        <w:spacing w:before="150" w:after="0"/>
        <w:ind w:firstLine="709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611849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1. Утвердить Региональную «дорожную карту» реализации проекта по оказанию адресной методической помощи школам с низкими образовательными результатами «500+» в 2022 году (далее – «дорожная карта») согласно приложению № 1.</w:t>
      </w:r>
    </w:p>
    <w:p w:rsidR="00611849" w:rsidRPr="00611849" w:rsidRDefault="00611849" w:rsidP="00611849">
      <w:pPr>
        <w:shd w:val="clear" w:color="auto" w:fill="FFFFFF"/>
        <w:spacing w:before="150" w:after="0"/>
        <w:ind w:firstLine="709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611849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2. Региональному координатору проекта по оказанию адресной методической помощи школам с низкими образовательными результатами «500+» </w:t>
      </w:r>
      <w:proofErr w:type="spellStart"/>
      <w:r w:rsidRPr="00611849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Исабековой</w:t>
      </w:r>
      <w:proofErr w:type="spellEnd"/>
      <w:r w:rsidRPr="00611849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Р.К. обеспечить реализацию мероприятий «дорожной карты».</w:t>
      </w:r>
    </w:p>
    <w:p w:rsidR="00611849" w:rsidRPr="00611849" w:rsidRDefault="00611849" w:rsidP="00611849">
      <w:pPr>
        <w:shd w:val="clear" w:color="auto" w:fill="FFFFFF"/>
        <w:spacing w:before="150" w:after="0"/>
        <w:ind w:firstLine="709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611849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3. ГКУ РД «Информационно-аналитический центр» (Алиев М. Н.) обеспечить размещение настоящего приказа на официальном сайте Министерства образования и науки Республики Дагестан в информационно-телекоммуникационной сети «Интернет» (</w:t>
      </w:r>
      <w:proofErr w:type="spellStart"/>
      <w:r w:rsidRPr="00611849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www.dagminobr.ru</w:t>
      </w:r>
      <w:proofErr w:type="spellEnd"/>
      <w:r w:rsidRPr="00611849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).</w:t>
      </w:r>
    </w:p>
    <w:p w:rsidR="00611849" w:rsidRPr="00611849" w:rsidRDefault="00611849" w:rsidP="00611849">
      <w:pPr>
        <w:shd w:val="clear" w:color="auto" w:fill="FFFFFF"/>
        <w:spacing w:before="150" w:after="0"/>
        <w:ind w:firstLine="709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611849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4. </w:t>
      </w:r>
      <w:proofErr w:type="gramStart"/>
      <w:r w:rsidRPr="00611849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Контроль за</w:t>
      </w:r>
      <w:proofErr w:type="gramEnd"/>
      <w:r w:rsidRPr="00611849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исполнением настоящего приказа возложить на заместителя министра </w:t>
      </w:r>
      <w:proofErr w:type="spellStart"/>
      <w:r w:rsidRPr="00611849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Далгатову</w:t>
      </w:r>
      <w:proofErr w:type="spellEnd"/>
      <w:r w:rsidRPr="00611849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А. О.</w:t>
      </w:r>
    </w:p>
    <w:p w:rsidR="00611849" w:rsidRPr="00611849" w:rsidRDefault="00611849" w:rsidP="00611849">
      <w:pPr>
        <w:shd w:val="clear" w:color="auto" w:fill="FFFFFF"/>
        <w:spacing w:before="150"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611849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611849" w:rsidRPr="00611849" w:rsidRDefault="00611849" w:rsidP="00611849">
      <w:pPr>
        <w:shd w:val="clear" w:color="auto" w:fill="FFFFFF"/>
        <w:spacing w:before="150"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611849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Приложение: </w:t>
      </w:r>
      <w:hyperlink r:id="rId4" w:history="1">
        <w:r w:rsidRPr="00611849">
          <w:rPr>
            <w:rFonts w:ascii="Georgia" w:eastAsia="Times New Roman" w:hAnsi="Georgia" w:cs="Times New Roman"/>
            <w:color w:val="00408F"/>
            <w:sz w:val="20"/>
            <w:lang w:eastAsia="ru-RU"/>
          </w:rPr>
          <w:t>на 6 л. в 1 экз.</w:t>
        </w:r>
      </w:hyperlink>
    </w:p>
    <w:p w:rsidR="00611849" w:rsidRPr="00611849" w:rsidRDefault="00611849" w:rsidP="00611849">
      <w:pPr>
        <w:shd w:val="clear" w:color="auto" w:fill="FFFFFF"/>
        <w:spacing w:before="150"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611849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611849" w:rsidRPr="00611849" w:rsidRDefault="00611849" w:rsidP="00611849">
      <w:pPr>
        <w:shd w:val="clear" w:color="auto" w:fill="FFFFFF"/>
        <w:spacing w:before="150"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611849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611849" w:rsidRPr="00611849" w:rsidRDefault="00611849" w:rsidP="00611849">
      <w:pPr>
        <w:shd w:val="clear" w:color="auto" w:fill="FFFFFF"/>
        <w:spacing w:before="150"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611849">
        <w:rPr>
          <w:rFonts w:ascii="Verdana" w:eastAsia="Times New Roman" w:hAnsi="Verdana" w:cs="Times New Roman"/>
          <w:b/>
          <w:bCs/>
          <w:color w:val="434343"/>
          <w:sz w:val="20"/>
          <w:lang w:eastAsia="ru-RU"/>
        </w:rPr>
        <w:t>Временно исполняющий</w:t>
      </w:r>
    </w:p>
    <w:p w:rsidR="00611849" w:rsidRPr="00611849" w:rsidRDefault="00611849" w:rsidP="00611849">
      <w:pPr>
        <w:shd w:val="clear" w:color="auto" w:fill="FFFFFF"/>
        <w:spacing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611849">
        <w:rPr>
          <w:rFonts w:ascii="Verdana" w:eastAsia="Times New Roman" w:hAnsi="Verdana" w:cs="Times New Roman"/>
          <w:b/>
          <w:bCs/>
          <w:color w:val="434343"/>
          <w:sz w:val="20"/>
          <w:lang w:eastAsia="ru-RU"/>
        </w:rPr>
        <w:t xml:space="preserve">обязанности министра                                                 Я. </w:t>
      </w:r>
      <w:proofErr w:type="spellStart"/>
      <w:r w:rsidRPr="00611849">
        <w:rPr>
          <w:rFonts w:ascii="Verdana" w:eastAsia="Times New Roman" w:hAnsi="Verdana" w:cs="Times New Roman"/>
          <w:b/>
          <w:bCs/>
          <w:color w:val="434343"/>
          <w:sz w:val="20"/>
          <w:lang w:eastAsia="ru-RU"/>
        </w:rPr>
        <w:t>Бучаев</w:t>
      </w:r>
      <w:proofErr w:type="spellEnd"/>
    </w:p>
    <w:p w:rsidR="00F12C76" w:rsidRDefault="00F12C76" w:rsidP="00611849">
      <w:pPr>
        <w:spacing w:after="0"/>
        <w:jc w:val="both"/>
      </w:pPr>
    </w:p>
    <w:sectPr w:rsidR="00F12C76" w:rsidSect="00611849">
      <w:pgSz w:w="11906" w:h="16838" w:code="9"/>
      <w:pgMar w:top="85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1849"/>
    <w:rsid w:val="000107EA"/>
    <w:rsid w:val="004D24AD"/>
    <w:rsid w:val="00611849"/>
    <w:rsid w:val="006C0B77"/>
    <w:rsid w:val="006F43C2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184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11849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1184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5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storage/files/2022/prikaz/priloj_05-02-2-264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1263</Characters>
  <Application>Microsoft Office Word</Application>
  <DocSecurity>0</DocSecurity>
  <Lines>10</Lines>
  <Paragraphs>2</Paragraphs>
  <ScaleCrop>false</ScaleCrop>
  <Company/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2022-03-28T07:00:00Z</dcterms:created>
  <dcterms:modified xsi:type="dcterms:W3CDTF">2022-03-28T07:01:00Z</dcterms:modified>
</cp:coreProperties>
</file>