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A5D" w:rsidRPr="00101259" w:rsidRDefault="007230CA" w:rsidP="001F185F">
      <w:pPr>
        <w:jc w:val="right"/>
        <w:rPr>
          <w:rFonts w:ascii="Times New Roman" w:hAnsi="Times New Roman"/>
          <w:b/>
        </w:rPr>
      </w:pPr>
      <w:r w:rsidRPr="00101259">
        <w:rPr>
          <w:rFonts w:ascii="Times New Roman" w:hAnsi="Times New Roman"/>
          <w:b/>
        </w:rPr>
        <w:t>Приложение №1</w:t>
      </w:r>
    </w:p>
    <w:p w:rsidR="007230CA" w:rsidRPr="00101259" w:rsidRDefault="007230CA" w:rsidP="001F185F">
      <w:pPr>
        <w:jc w:val="right"/>
        <w:rPr>
          <w:rFonts w:ascii="Times New Roman" w:hAnsi="Times New Roman"/>
          <w:b/>
        </w:rPr>
      </w:pPr>
      <w:r w:rsidRPr="00101259">
        <w:rPr>
          <w:rFonts w:ascii="Times New Roman" w:hAnsi="Times New Roman"/>
          <w:b/>
        </w:rPr>
        <w:t>УТВЕРЖДЕН</w:t>
      </w:r>
    </w:p>
    <w:p w:rsidR="001F185F" w:rsidRPr="00101259" w:rsidRDefault="00101259" w:rsidP="001F185F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</w:t>
      </w:r>
      <w:r w:rsidR="007230CA" w:rsidRPr="00101259">
        <w:rPr>
          <w:rFonts w:ascii="Times New Roman" w:hAnsi="Times New Roman"/>
          <w:b/>
        </w:rPr>
        <w:t xml:space="preserve">риказом </w:t>
      </w:r>
    </w:p>
    <w:p w:rsidR="001F185F" w:rsidRPr="00101259" w:rsidRDefault="00101259" w:rsidP="001F185F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У</w:t>
      </w:r>
      <w:r w:rsidR="007230CA" w:rsidRPr="00101259">
        <w:rPr>
          <w:rFonts w:ascii="Times New Roman" w:hAnsi="Times New Roman"/>
          <w:b/>
        </w:rPr>
        <w:t>правления образования</w:t>
      </w:r>
    </w:p>
    <w:p w:rsidR="007230CA" w:rsidRPr="00101259" w:rsidRDefault="001F185F" w:rsidP="001F185F">
      <w:pPr>
        <w:jc w:val="right"/>
        <w:rPr>
          <w:rFonts w:ascii="Times New Roman" w:hAnsi="Times New Roman"/>
          <w:b/>
        </w:rPr>
      </w:pPr>
      <w:r w:rsidRPr="00101259">
        <w:rPr>
          <w:rFonts w:ascii="Times New Roman" w:hAnsi="Times New Roman"/>
          <w:b/>
        </w:rPr>
        <w:t xml:space="preserve"> А</w:t>
      </w:r>
      <w:r w:rsidR="007230CA" w:rsidRPr="00101259">
        <w:rPr>
          <w:rFonts w:ascii="Times New Roman" w:hAnsi="Times New Roman"/>
          <w:b/>
        </w:rPr>
        <w:t>дминистрации ГО «город Хасавюрт»</w:t>
      </w:r>
    </w:p>
    <w:p w:rsidR="00DD69C1" w:rsidRDefault="00101259" w:rsidP="001F185F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</w:t>
      </w:r>
      <w:r w:rsidR="00E9424C" w:rsidRPr="00101259">
        <w:rPr>
          <w:rFonts w:ascii="Times New Roman" w:hAnsi="Times New Roman"/>
          <w:b/>
        </w:rPr>
        <w:t>т</w:t>
      </w:r>
      <w:r>
        <w:rPr>
          <w:rFonts w:ascii="Times New Roman" w:hAnsi="Times New Roman"/>
          <w:b/>
        </w:rPr>
        <w:t xml:space="preserve"> «</w:t>
      </w:r>
      <w:r w:rsidR="00DD69C1">
        <w:rPr>
          <w:rFonts w:ascii="Times New Roman" w:hAnsi="Times New Roman"/>
          <w:b/>
        </w:rPr>
        <w:t>__</w:t>
      </w:r>
      <w:r w:rsidR="000B0C8F">
        <w:rPr>
          <w:rFonts w:ascii="Times New Roman" w:hAnsi="Times New Roman"/>
          <w:b/>
        </w:rPr>
        <w:t>20</w:t>
      </w:r>
      <w:r w:rsidR="00DD69C1">
        <w:rPr>
          <w:rFonts w:ascii="Times New Roman" w:hAnsi="Times New Roman"/>
          <w:b/>
        </w:rPr>
        <w:t>__»</w:t>
      </w:r>
      <w:r>
        <w:rPr>
          <w:rFonts w:ascii="Times New Roman" w:hAnsi="Times New Roman"/>
          <w:b/>
        </w:rPr>
        <w:t xml:space="preserve"> </w:t>
      </w:r>
      <w:r w:rsidR="00E9424C" w:rsidRPr="00101259">
        <w:rPr>
          <w:rFonts w:ascii="Times New Roman" w:hAnsi="Times New Roman"/>
          <w:b/>
        </w:rPr>
        <w:t xml:space="preserve"> </w:t>
      </w:r>
      <w:r w:rsidR="00DD69C1">
        <w:rPr>
          <w:rFonts w:ascii="Times New Roman" w:hAnsi="Times New Roman"/>
          <w:b/>
        </w:rPr>
        <w:t>_</w:t>
      </w:r>
      <w:r w:rsidR="000B0C8F">
        <w:rPr>
          <w:rFonts w:ascii="Times New Roman" w:hAnsi="Times New Roman"/>
          <w:b/>
        </w:rPr>
        <w:t>февраля</w:t>
      </w:r>
      <w:r w:rsidR="00DD69C1">
        <w:rPr>
          <w:rFonts w:ascii="Times New Roman" w:hAnsi="Times New Roman"/>
          <w:b/>
        </w:rPr>
        <w:t>______</w:t>
      </w:r>
      <w:r w:rsidR="00D052BD" w:rsidRPr="00101259">
        <w:rPr>
          <w:rFonts w:ascii="Times New Roman" w:hAnsi="Times New Roman"/>
          <w:b/>
        </w:rPr>
        <w:t xml:space="preserve"> 2026</w:t>
      </w:r>
      <w:r w:rsidR="007230CA" w:rsidRPr="00101259">
        <w:rPr>
          <w:rFonts w:ascii="Times New Roman" w:hAnsi="Times New Roman"/>
          <w:b/>
        </w:rPr>
        <w:t xml:space="preserve"> г. </w:t>
      </w:r>
    </w:p>
    <w:p w:rsidR="00A079D8" w:rsidRPr="00101259" w:rsidRDefault="007230CA" w:rsidP="001F185F">
      <w:pPr>
        <w:jc w:val="right"/>
        <w:rPr>
          <w:rFonts w:ascii="Times New Roman" w:hAnsi="Times New Roman"/>
          <w:b/>
        </w:rPr>
      </w:pPr>
      <w:r w:rsidRPr="00101259">
        <w:rPr>
          <w:rFonts w:ascii="Times New Roman" w:hAnsi="Times New Roman"/>
          <w:b/>
        </w:rPr>
        <w:t>№</w:t>
      </w:r>
      <w:r w:rsidR="00D052BD" w:rsidRPr="00101259">
        <w:rPr>
          <w:rFonts w:ascii="Times New Roman" w:hAnsi="Times New Roman"/>
          <w:b/>
        </w:rPr>
        <w:t xml:space="preserve"> </w:t>
      </w:r>
      <w:r w:rsidR="000B0C8F">
        <w:rPr>
          <w:rFonts w:ascii="Times New Roman" w:hAnsi="Times New Roman"/>
          <w:b/>
        </w:rPr>
        <w:t>21</w:t>
      </w:r>
      <w:bookmarkStart w:id="0" w:name="_GoBack"/>
      <w:bookmarkEnd w:id="0"/>
      <w:r w:rsidR="00DD69C1">
        <w:rPr>
          <w:rFonts w:ascii="Times New Roman" w:hAnsi="Times New Roman"/>
          <w:b/>
        </w:rPr>
        <w:t>____</w:t>
      </w:r>
    </w:p>
    <w:p w:rsidR="00A079D8" w:rsidRPr="00101259" w:rsidRDefault="00A079D8" w:rsidP="00A079D8">
      <w:pPr>
        <w:rPr>
          <w:rFonts w:ascii="Times New Roman" w:hAnsi="Times New Roman"/>
          <w:b/>
        </w:rPr>
      </w:pPr>
    </w:p>
    <w:p w:rsidR="00A079D8" w:rsidRPr="00A079D8" w:rsidRDefault="00A079D8" w:rsidP="00A079D8"/>
    <w:p w:rsidR="00A079D8" w:rsidRPr="00A079D8" w:rsidRDefault="00A079D8" w:rsidP="00A079D8"/>
    <w:p w:rsidR="00A079D8" w:rsidRPr="00A079D8" w:rsidRDefault="00A079D8" w:rsidP="00A079D8"/>
    <w:p w:rsidR="00A079D8" w:rsidRPr="00A079D8" w:rsidRDefault="00A079D8" w:rsidP="00A079D8"/>
    <w:p w:rsidR="00A079D8" w:rsidRDefault="00A079D8" w:rsidP="00A079D8"/>
    <w:p w:rsidR="00DD69C1" w:rsidRDefault="00A079D8" w:rsidP="00573C18">
      <w:pPr>
        <w:tabs>
          <w:tab w:val="left" w:pos="1890"/>
        </w:tabs>
        <w:jc w:val="center"/>
        <w:rPr>
          <w:rFonts w:ascii="Times New Roman" w:hAnsi="Times New Roman"/>
          <w:b/>
          <w:sz w:val="28"/>
          <w:szCs w:val="28"/>
        </w:rPr>
      </w:pPr>
      <w:r w:rsidRPr="00DF094C">
        <w:rPr>
          <w:rFonts w:ascii="Times New Roman" w:hAnsi="Times New Roman"/>
          <w:b/>
          <w:sz w:val="28"/>
          <w:szCs w:val="28"/>
        </w:rPr>
        <w:t>Порядок</w:t>
      </w:r>
    </w:p>
    <w:p w:rsidR="007230CA" w:rsidRPr="00DF094C" w:rsidRDefault="00A079D8" w:rsidP="00573C18">
      <w:pPr>
        <w:tabs>
          <w:tab w:val="left" w:pos="1890"/>
        </w:tabs>
        <w:jc w:val="center"/>
        <w:rPr>
          <w:rFonts w:ascii="Times New Roman" w:hAnsi="Times New Roman"/>
          <w:b/>
          <w:sz w:val="28"/>
          <w:szCs w:val="28"/>
        </w:rPr>
      </w:pPr>
      <w:r w:rsidRPr="00DF094C">
        <w:rPr>
          <w:rFonts w:ascii="Times New Roman" w:hAnsi="Times New Roman"/>
          <w:b/>
          <w:sz w:val="28"/>
          <w:szCs w:val="28"/>
        </w:rPr>
        <w:t xml:space="preserve"> проведения муниципального этапа Всероссийского профессионального конкурса </w:t>
      </w:r>
      <w:r w:rsidR="00101259">
        <w:rPr>
          <w:rFonts w:ascii="Times New Roman" w:hAnsi="Times New Roman"/>
          <w:b/>
          <w:sz w:val="28"/>
          <w:szCs w:val="28"/>
        </w:rPr>
        <w:t>«Воспитатель года России» в 2026</w:t>
      </w:r>
      <w:r w:rsidRPr="00DF094C">
        <w:rPr>
          <w:rFonts w:ascii="Times New Roman" w:hAnsi="Times New Roman"/>
          <w:b/>
          <w:sz w:val="28"/>
          <w:szCs w:val="28"/>
        </w:rPr>
        <w:t xml:space="preserve"> году в Республике Дагестан</w:t>
      </w:r>
    </w:p>
    <w:p w:rsidR="00A079D8" w:rsidRPr="00DF094C" w:rsidRDefault="00A079D8" w:rsidP="00573C18">
      <w:pPr>
        <w:tabs>
          <w:tab w:val="left" w:pos="1890"/>
        </w:tabs>
        <w:jc w:val="center"/>
        <w:rPr>
          <w:rFonts w:ascii="Times New Roman" w:hAnsi="Times New Roman"/>
          <w:sz w:val="28"/>
          <w:szCs w:val="28"/>
        </w:rPr>
      </w:pPr>
    </w:p>
    <w:p w:rsidR="00A079D8" w:rsidRDefault="00A079D8" w:rsidP="00573C18">
      <w:pPr>
        <w:pStyle w:val="ab"/>
        <w:numPr>
          <w:ilvl w:val="0"/>
          <w:numId w:val="1"/>
        </w:numPr>
        <w:tabs>
          <w:tab w:val="left" w:pos="1890"/>
        </w:tabs>
        <w:jc w:val="center"/>
        <w:rPr>
          <w:rFonts w:ascii="Times New Roman" w:hAnsi="Times New Roman"/>
          <w:sz w:val="28"/>
          <w:szCs w:val="28"/>
        </w:rPr>
      </w:pPr>
      <w:r w:rsidRPr="00DF094C">
        <w:rPr>
          <w:rFonts w:ascii="Times New Roman" w:hAnsi="Times New Roman"/>
          <w:sz w:val="28"/>
          <w:szCs w:val="28"/>
        </w:rPr>
        <w:t>Общие положения</w:t>
      </w:r>
    </w:p>
    <w:p w:rsidR="00AF2379" w:rsidRPr="00AF2379" w:rsidRDefault="00AF2379" w:rsidP="00AF2379">
      <w:pPr>
        <w:tabs>
          <w:tab w:val="left" w:pos="1890"/>
        </w:tabs>
        <w:jc w:val="center"/>
        <w:rPr>
          <w:rFonts w:ascii="Times New Roman" w:hAnsi="Times New Roman"/>
          <w:sz w:val="28"/>
          <w:szCs w:val="28"/>
        </w:rPr>
      </w:pPr>
    </w:p>
    <w:p w:rsidR="001A0417" w:rsidRPr="00DF094C" w:rsidRDefault="00573C18" w:rsidP="00AF2379">
      <w:pPr>
        <w:pStyle w:val="ab"/>
        <w:numPr>
          <w:ilvl w:val="1"/>
          <w:numId w:val="1"/>
        </w:numPr>
        <w:tabs>
          <w:tab w:val="left" w:pos="1890"/>
        </w:tabs>
        <w:rPr>
          <w:rFonts w:ascii="Times New Roman" w:hAnsi="Times New Roman"/>
          <w:sz w:val="28"/>
          <w:szCs w:val="28"/>
        </w:rPr>
      </w:pPr>
      <w:r w:rsidRPr="00DF094C">
        <w:rPr>
          <w:rFonts w:ascii="Times New Roman" w:hAnsi="Times New Roman"/>
          <w:sz w:val="28"/>
          <w:szCs w:val="28"/>
        </w:rPr>
        <w:t>Настоящий Порядок проведения муниципального этапа</w:t>
      </w:r>
      <w:r w:rsidR="005C17FB" w:rsidRPr="00DF094C">
        <w:rPr>
          <w:rFonts w:ascii="Times New Roman" w:hAnsi="Times New Roman"/>
          <w:sz w:val="28"/>
          <w:szCs w:val="28"/>
        </w:rPr>
        <w:t xml:space="preserve"> Всероссийского профессионального конкурса «</w:t>
      </w:r>
      <w:r w:rsidR="00DD69C1">
        <w:rPr>
          <w:rFonts w:ascii="Times New Roman" w:hAnsi="Times New Roman"/>
          <w:sz w:val="28"/>
          <w:szCs w:val="28"/>
        </w:rPr>
        <w:t>Воспитатель года «России» в 2026</w:t>
      </w:r>
      <w:r w:rsidR="005C17FB" w:rsidRPr="00DF094C">
        <w:rPr>
          <w:rFonts w:ascii="Times New Roman" w:hAnsi="Times New Roman"/>
          <w:sz w:val="28"/>
          <w:szCs w:val="28"/>
        </w:rPr>
        <w:t xml:space="preserve"> году в Республике Дагестан (далее соответственно – Порядок, Конкурс, муниципальный этап Конкурса, учредителями которого являются</w:t>
      </w:r>
      <w:r w:rsidR="009B5D0B" w:rsidRPr="00DF094C">
        <w:rPr>
          <w:rFonts w:ascii="Times New Roman" w:hAnsi="Times New Roman"/>
          <w:sz w:val="28"/>
          <w:szCs w:val="28"/>
        </w:rPr>
        <w:t xml:space="preserve"> управление образования Администрации ГО «город Хасавюрт», городская организация Общероссийского Профсоюза работников образования (далее – Учредители)</w:t>
      </w:r>
      <w:r w:rsidR="007C02A9" w:rsidRPr="00DF094C">
        <w:rPr>
          <w:rFonts w:ascii="Times New Roman" w:hAnsi="Times New Roman"/>
          <w:sz w:val="28"/>
          <w:szCs w:val="28"/>
        </w:rPr>
        <w:t>, разработан в соответствии с Положением о порядке и условиях проведения Всероссийского профессионального конкурса «Воспитатель года России» (далее – Положение о Конкурсе), утвержденным Министерством</w:t>
      </w:r>
      <w:r w:rsidR="001A0417" w:rsidRPr="00DF094C">
        <w:rPr>
          <w:rFonts w:ascii="Times New Roman" w:hAnsi="Times New Roman"/>
          <w:sz w:val="28"/>
          <w:szCs w:val="28"/>
        </w:rPr>
        <w:t xml:space="preserve"> образования и науки Республики Дагестан от </w:t>
      </w:r>
      <w:r w:rsidR="0000145C">
        <w:rPr>
          <w:rFonts w:ascii="Times New Roman" w:hAnsi="Times New Roman"/>
          <w:sz w:val="28"/>
          <w:szCs w:val="28"/>
        </w:rPr>
        <w:t>5 февраля 2026</w:t>
      </w:r>
      <w:r w:rsidR="001A0417" w:rsidRPr="00DF094C">
        <w:rPr>
          <w:rFonts w:ascii="Times New Roman" w:hAnsi="Times New Roman"/>
          <w:sz w:val="28"/>
          <w:szCs w:val="28"/>
        </w:rPr>
        <w:t xml:space="preserve"> г. №</w:t>
      </w:r>
      <w:r w:rsidR="0000145C">
        <w:rPr>
          <w:rFonts w:ascii="Times New Roman" w:hAnsi="Times New Roman"/>
          <w:sz w:val="28"/>
          <w:szCs w:val="28"/>
        </w:rPr>
        <w:t xml:space="preserve"> </w:t>
      </w:r>
      <w:r w:rsidR="0000145C" w:rsidRPr="009F279F">
        <w:rPr>
          <w:sz w:val="28"/>
          <w:szCs w:val="28"/>
        </w:rPr>
        <w:t>. № 05/02-103/26</w:t>
      </w:r>
    </w:p>
    <w:p w:rsidR="004961E0" w:rsidRPr="00DF094C" w:rsidRDefault="001A0417" w:rsidP="00573C18">
      <w:pPr>
        <w:pStyle w:val="ab"/>
        <w:numPr>
          <w:ilvl w:val="1"/>
          <w:numId w:val="1"/>
        </w:numPr>
        <w:tabs>
          <w:tab w:val="left" w:pos="1890"/>
        </w:tabs>
        <w:rPr>
          <w:rFonts w:ascii="Times New Roman" w:hAnsi="Times New Roman"/>
          <w:sz w:val="28"/>
          <w:szCs w:val="28"/>
        </w:rPr>
      </w:pPr>
      <w:r w:rsidRPr="00DF094C">
        <w:rPr>
          <w:rFonts w:ascii="Times New Roman" w:hAnsi="Times New Roman"/>
          <w:sz w:val="28"/>
          <w:szCs w:val="28"/>
        </w:rPr>
        <w:t>Настоящий Порядок</w:t>
      </w:r>
      <w:r w:rsidR="00540E0F" w:rsidRPr="00DF094C">
        <w:rPr>
          <w:rFonts w:ascii="Times New Roman" w:hAnsi="Times New Roman"/>
          <w:sz w:val="28"/>
          <w:szCs w:val="28"/>
        </w:rPr>
        <w:t xml:space="preserve"> устанавливает структуру Конкурса, определяет формат, регламент, порядок и критерии оценивания конкурсных испытаний, требования к составу участников, жюри,</w:t>
      </w:r>
      <w:r w:rsidR="00D64181" w:rsidRPr="00DF094C">
        <w:rPr>
          <w:rFonts w:ascii="Times New Roman" w:hAnsi="Times New Roman"/>
          <w:sz w:val="28"/>
          <w:szCs w:val="28"/>
        </w:rPr>
        <w:t xml:space="preserve"> порядок и сроки предоставления материалов, порядок</w:t>
      </w:r>
      <w:r w:rsidR="004961E0" w:rsidRPr="00DF094C">
        <w:rPr>
          <w:rFonts w:ascii="Times New Roman" w:hAnsi="Times New Roman"/>
          <w:sz w:val="28"/>
          <w:szCs w:val="28"/>
        </w:rPr>
        <w:t xml:space="preserve"> определения призеров и победителя Конкурса, а также условия финансирования Конкурса.</w:t>
      </w:r>
    </w:p>
    <w:p w:rsidR="001E2D49" w:rsidRDefault="004961E0" w:rsidP="001E2D49">
      <w:pPr>
        <w:pStyle w:val="ab"/>
        <w:numPr>
          <w:ilvl w:val="1"/>
          <w:numId w:val="1"/>
        </w:numPr>
        <w:tabs>
          <w:tab w:val="left" w:pos="1373"/>
        </w:tabs>
        <w:ind w:right="162"/>
        <w:rPr>
          <w:sz w:val="28"/>
          <w:szCs w:val="28"/>
        </w:rPr>
      </w:pPr>
      <w:r w:rsidRPr="001E2D49">
        <w:rPr>
          <w:rFonts w:ascii="Times New Roman" w:hAnsi="Times New Roman"/>
          <w:sz w:val="28"/>
          <w:szCs w:val="28"/>
        </w:rPr>
        <w:t>Муниципальный этап Всероссийского профессионального</w:t>
      </w:r>
      <w:r w:rsidR="00C40A18" w:rsidRPr="001E2D49">
        <w:rPr>
          <w:rFonts w:ascii="Times New Roman" w:hAnsi="Times New Roman"/>
          <w:sz w:val="28"/>
          <w:szCs w:val="28"/>
        </w:rPr>
        <w:t xml:space="preserve"> конкурса «Воспитатель </w:t>
      </w:r>
      <w:r w:rsidR="00A74EA9" w:rsidRPr="001E2D49">
        <w:rPr>
          <w:rFonts w:ascii="Times New Roman" w:hAnsi="Times New Roman"/>
          <w:sz w:val="28"/>
          <w:szCs w:val="28"/>
        </w:rPr>
        <w:t>года России» в 2026</w:t>
      </w:r>
      <w:r w:rsidR="00C40A18" w:rsidRPr="001E2D49">
        <w:rPr>
          <w:rFonts w:ascii="Times New Roman" w:hAnsi="Times New Roman"/>
          <w:sz w:val="28"/>
          <w:szCs w:val="28"/>
        </w:rPr>
        <w:t xml:space="preserve"> году в Республике Дагестан» проводится </w:t>
      </w:r>
      <w:r w:rsidR="001E2D49" w:rsidRPr="00735DE1">
        <w:rPr>
          <w:sz w:val="28"/>
          <w:szCs w:val="28"/>
        </w:rPr>
        <w:t>с целью выявления и поощрения талантливых педагогических работников образовательных организаций, реализующих образовательные программы дошкольного образования; создания условий для распространения лучших образцов профессионального мастерства в педагогической деятельности, отвечающих современным задачам образования; привлечения внимания общественности к социально значимым проектам в области образования, демонстрации  ресурсов  и  до</w:t>
      </w:r>
      <w:r w:rsidR="001E2D49">
        <w:rPr>
          <w:sz w:val="28"/>
          <w:szCs w:val="28"/>
        </w:rPr>
        <w:t>стижений  системы  образования;</w:t>
      </w:r>
      <w:r w:rsidR="001E2D49" w:rsidRPr="00735DE1">
        <w:rPr>
          <w:sz w:val="28"/>
          <w:szCs w:val="28"/>
        </w:rPr>
        <w:t xml:space="preserve"> повышения общественного статуса и значимости </w:t>
      </w:r>
      <w:r w:rsidR="001E2D49" w:rsidRPr="00735DE1">
        <w:rPr>
          <w:sz w:val="28"/>
          <w:szCs w:val="28"/>
        </w:rPr>
        <w:lastRenderedPageBreak/>
        <w:t>педагогических профессий в профессиональной и общественной среде.</w:t>
      </w:r>
    </w:p>
    <w:p w:rsidR="00BC6853" w:rsidRDefault="00BC6853" w:rsidP="00BC6853">
      <w:pPr>
        <w:pStyle w:val="ab"/>
        <w:numPr>
          <w:ilvl w:val="1"/>
          <w:numId w:val="1"/>
        </w:numPr>
        <w:tabs>
          <w:tab w:val="left" w:pos="1373"/>
        </w:tabs>
        <w:ind w:right="162"/>
        <w:rPr>
          <w:sz w:val="28"/>
          <w:szCs w:val="28"/>
        </w:rPr>
      </w:pPr>
      <w:r w:rsidRPr="00BC6853">
        <w:rPr>
          <w:sz w:val="28"/>
          <w:szCs w:val="28"/>
        </w:rPr>
        <w:t>Девиз Конкурса «Маленькими шагами к большим победам».</w:t>
      </w:r>
    </w:p>
    <w:p w:rsidR="00BC6853" w:rsidRPr="00BC6853" w:rsidRDefault="00FC5296" w:rsidP="00BC6853">
      <w:pPr>
        <w:pStyle w:val="ab"/>
        <w:numPr>
          <w:ilvl w:val="1"/>
          <w:numId w:val="1"/>
        </w:numPr>
        <w:tabs>
          <w:tab w:val="left" w:pos="1373"/>
        </w:tabs>
        <w:ind w:right="162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 проводится с 24 по 27</w:t>
      </w:r>
      <w:r w:rsidR="001D1AD6">
        <w:rPr>
          <w:rFonts w:ascii="Times New Roman" w:hAnsi="Times New Roman"/>
          <w:sz w:val="28"/>
          <w:szCs w:val="28"/>
        </w:rPr>
        <w:t xml:space="preserve"> марта 2026</w:t>
      </w:r>
      <w:r w:rsidR="003D7134" w:rsidRPr="00BC6853">
        <w:rPr>
          <w:rFonts w:ascii="Times New Roman" w:hAnsi="Times New Roman"/>
          <w:sz w:val="28"/>
          <w:szCs w:val="28"/>
        </w:rPr>
        <w:t xml:space="preserve"> года.</w:t>
      </w:r>
      <w:r w:rsidR="008029B6" w:rsidRPr="00BC6853">
        <w:rPr>
          <w:rFonts w:ascii="Times New Roman" w:hAnsi="Times New Roman"/>
          <w:sz w:val="28"/>
          <w:szCs w:val="28"/>
        </w:rPr>
        <w:t xml:space="preserve"> </w:t>
      </w:r>
      <w:r w:rsidR="002669FC" w:rsidRPr="00BC6853">
        <w:rPr>
          <w:rFonts w:ascii="Times New Roman" w:hAnsi="Times New Roman"/>
          <w:sz w:val="28"/>
          <w:szCs w:val="28"/>
        </w:rPr>
        <w:t xml:space="preserve">Место проведения Конкурса: г. Хасавюрт, ул. </w:t>
      </w:r>
      <w:r w:rsidR="001D1AD6">
        <w:rPr>
          <w:rFonts w:ascii="Times New Roman" w:hAnsi="Times New Roman"/>
          <w:sz w:val="28"/>
          <w:szCs w:val="28"/>
        </w:rPr>
        <w:t>Аскерханова, д. 12</w:t>
      </w:r>
      <w:r w:rsidR="002669FC" w:rsidRPr="00BC6853">
        <w:rPr>
          <w:rFonts w:ascii="Times New Roman" w:hAnsi="Times New Roman"/>
          <w:sz w:val="28"/>
          <w:szCs w:val="28"/>
        </w:rPr>
        <w:t>, муниципальное казенное дошкольное образовательное учреждени</w:t>
      </w:r>
      <w:r w:rsidR="001D1AD6">
        <w:rPr>
          <w:rFonts w:ascii="Times New Roman" w:hAnsi="Times New Roman"/>
          <w:sz w:val="28"/>
          <w:szCs w:val="28"/>
        </w:rPr>
        <w:t>е «Детский сад №4</w:t>
      </w:r>
      <w:r w:rsidR="008029B6" w:rsidRPr="00BC6853">
        <w:rPr>
          <w:rFonts w:ascii="Times New Roman" w:hAnsi="Times New Roman"/>
          <w:sz w:val="28"/>
          <w:szCs w:val="28"/>
        </w:rPr>
        <w:t xml:space="preserve"> «</w:t>
      </w:r>
      <w:r w:rsidR="001D1AD6">
        <w:rPr>
          <w:rFonts w:ascii="Times New Roman" w:hAnsi="Times New Roman"/>
          <w:sz w:val="28"/>
          <w:szCs w:val="28"/>
        </w:rPr>
        <w:t>Звёздочка</w:t>
      </w:r>
      <w:r w:rsidR="008029B6" w:rsidRPr="00BC6853">
        <w:rPr>
          <w:rFonts w:ascii="Times New Roman" w:hAnsi="Times New Roman"/>
          <w:sz w:val="28"/>
          <w:szCs w:val="28"/>
        </w:rPr>
        <w:t>»</w:t>
      </w:r>
    </w:p>
    <w:p w:rsidR="008029B6" w:rsidRPr="00BC6853" w:rsidRDefault="008029B6" w:rsidP="00BC6853">
      <w:pPr>
        <w:pStyle w:val="ab"/>
        <w:numPr>
          <w:ilvl w:val="1"/>
          <w:numId w:val="1"/>
        </w:numPr>
        <w:tabs>
          <w:tab w:val="left" w:pos="1373"/>
        </w:tabs>
        <w:ind w:right="162"/>
        <w:rPr>
          <w:sz w:val="28"/>
          <w:szCs w:val="28"/>
        </w:rPr>
      </w:pPr>
      <w:r w:rsidRPr="00BC6853">
        <w:rPr>
          <w:rFonts w:ascii="Times New Roman" w:hAnsi="Times New Roman"/>
          <w:sz w:val="28"/>
          <w:szCs w:val="28"/>
        </w:rPr>
        <w:t>Информация о Конкурсе ра</w:t>
      </w:r>
      <w:r w:rsidR="0054185F">
        <w:rPr>
          <w:rFonts w:ascii="Times New Roman" w:hAnsi="Times New Roman"/>
          <w:sz w:val="28"/>
          <w:szCs w:val="28"/>
        </w:rPr>
        <w:t>змещается на официальном сайте У</w:t>
      </w:r>
      <w:r w:rsidRPr="00BC6853">
        <w:rPr>
          <w:rFonts w:ascii="Times New Roman" w:hAnsi="Times New Roman"/>
          <w:sz w:val="28"/>
          <w:szCs w:val="28"/>
        </w:rPr>
        <w:t>правления образования Администрации</w:t>
      </w:r>
      <w:r w:rsidR="00B47E77" w:rsidRPr="00BC6853">
        <w:rPr>
          <w:rFonts w:ascii="Times New Roman" w:hAnsi="Times New Roman"/>
          <w:sz w:val="28"/>
          <w:szCs w:val="28"/>
        </w:rPr>
        <w:t xml:space="preserve"> ГО </w:t>
      </w:r>
      <w:r w:rsidR="00D067B6" w:rsidRPr="00BC6853">
        <w:rPr>
          <w:rFonts w:ascii="Times New Roman" w:hAnsi="Times New Roman"/>
          <w:sz w:val="28"/>
          <w:szCs w:val="28"/>
        </w:rPr>
        <w:t xml:space="preserve">«город </w:t>
      </w:r>
      <w:r w:rsidR="00B47E77" w:rsidRPr="00BC6853">
        <w:rPr>
          <w:rFonts w:ascii="Times New Roman" w:hAnsi="Times New Roman"/>
          <w:sz w:val="28"/>
          <w:szCs w:val="28"/>
        </w:rPr>
        <w:t>Хасавюрт</w:t>
      </w:r>
      <w:r w:rsidR="00D067B6" w:rsidRPr="00BC6853">
        <w:rPr>
          <w:rFonts w:ascii="Times New Roman" w:hAnsi="Times New Roman"/>
          <w:sz w:val="28"/>
          <w:szCs w:val="28"/>
        </w:rPr>
        <w:t xml:space="preserve">» </w:t>
      </w:r>
      <w:r w:rsidR="00D067B6" w:rsidRPr="007D6EAA">
        <w:rPr>
          <w:rFonts w:ascii="Times New Roman" w:hAnsi="Times New Roman"/>
          <w:sz w:val="28"/>
          <w:szCs w:val="28"/>
        </w:rPr>
        <w:t>https</w:t>
      </w:r>
      <w:r w:rsidR="007D6EAA">
        <w:rPr>
          <w:rFonts w:ascii="Times New Roman" w:hAnsi="Times New Roman"/>
          <w:sz w:val="28"/>
          <w:szCs w:val="28"/>
        </w:rPr>
        <w:t>://hasguo.dagestanschool.ru</w:t>
      </w:r>
    </w:p>
    <w:p w:rsidR="00D067B6" w:rsidRPr="00DF094C" w:rsidRDefault="00D067B6" w:rsidP="00D067B6">
      <w:pPr>
        <w:pStyle w:val="ab"/>
        <w:tabs>
          <w:tab w:val="left" w:pos="1890"/>
        </w:tabs>
        <w:rPr>
          <w:rFonts w:ascii="Times New Roman" w:hAnsi="Times New Roman"/>
          <w:sz w:val="28"/>
          <w:szCs w:val="28"/>
        </w:rPr>
      </w:pPr>
    </w:p>
    <w:p w:rsidR="00D067B6" w:rsidRDefault="00B34AA1" w:rsidP="00D067B6">
      <w:pPr>
        <w:pStyle w:val="ab"/>
        <w:numPr>
          <w:ilvl w:val="0"/>
          <w:numId w:val="1"/>
        </w:numPr>
        <w:tabs>
          <w:tab w:val="left" w:pos="1890"/>
        </w:tabs>
        <w:rPr>
          <w:rFonts w:ascii="Times New Roman" w:hAnsi="Times New Roman"/>
          <w:sz w:val="28"/>
          <w:szCs w:val="28"/>
        </w:rPr>
      </w:pPr>
      <w:r w:rsidRPr="00DF094C">
        <w:rPr>
          <w:rFonts w:ascii="Times New Roman" w:hAnsi="Times New Roman"/>
          <w:sz w:val="28"/>
          <w:szCs w:val="28"/>
        </w:rPr>
        <w:t>Условия участия</w:t>
      </w:r>
      <w:r w:rsidR="00FA1DD9" w:rsidRPr="00DF094C">
        <w:rPr>
          <w:rFonts w:ascii="Times New Roman" w:hAnsi="Times New Roman"/>
          <w:sz w:val="28"/>
          <w:szCs w:val="28"/>
        </w:rPr>
        <w:t>, требования к документам и материалам</w:t>
      </w:r>
    </w:p>
    <w:p w:rsidR="00D406DF" w:rsidRPr="00DF094C" w:rsidRDefault="00D406DF" w:rsidP="00D406DF">
      <w:pPr>
        <w:pStyle w:val="ab"/>
        <w:tabs>
          <w:tab w:val="left" w:pos="1890"/>
        </w:tabs>
        <w:ind w:left="1070"/>
        <w:rPr>
          <w:rFonts w:ascii="Times New Roman" w:hAnsi="Times New Roman"/>
          <w:sz w:val="28"/>
          <w:szCs w:val="28"/>
        </w:rPr>
      </w:pPr>
    </w:p>
    <w:p w:rsidR="003F53E6" w:rsidRPr="00DF094C" w:rsidRDefault="00644267" w:rsidP="00644267">
      <w:pPr>
        <w:pStyle w:val="ab"/>
        <w:numPr>
          <w:ilvl w:val="1"/>
          <w:numId w:val="1"/>
        </w:numPr>
        <w:tabs>
          <w:tab w:val="left" w:pos="1890"/>
        </w:tabs>
        <w:rPr>
          <w:rFonts w:ascii="Times New Roman" w:hAnsi="Times New Roman"/>
          <w:sz w:val="28"/>
          <w:szCs w:val="28"/>
        </w:rPr>
      </w:pPr>
      <w:r w:rsidRPr="00DF094C">
        <w:rPr>
          <w:rFonts w:ascii="Times New Roman" w:hAnsi="Times New Roman"/>
          <w:sz w:val="28"/>
          <w:szCs w:val="28"/>
        </w:rPr>
        <w:t>Участниками</w:t>
      </w:r>
      <w:r w:rsidR="003F53E6" w:rsidRPr="00DF094C">
        <w:rPr>
          <w:rFonts w:ascii="Times New Roman" w:hAnsi="Times New Roman"/>
          <w:sz w:val="28"/>
          <w:szCs w:val="28"/>
        </w:rPr>
        <w:t xml:space="preserve"> Конкурса являются педагогические работники образовательных организаций, реализующих образовательные программы дошкольного образования.</w:t>
      </w:r>
    </w:p>
    <w:p w:rsidR="00CD3A93" w:rsidRPr="00DF094C" w:rsidRDefault="00C342C8" w:rsidP="00644267">
      <w:pPr>
        <w:pStyle w:val="ab"/>
        <w:numPr>
          <w:ilvl w:val="1"/>
          <w:numId w:val="1"/>
        </w:numPr>
        <w:tabs>
          <w:tab w:val="left" w:pos="1890"/>
        </w:tabs>
        <w:rPr>
          <w:rFonts w:ascii="Times New Roman" w:hAnsi="Times New Roman"/>
          <w:sz w:val="28"/>
          <w:szCs w:val="28"/>
        </w:rPr>
      </w:pPr>
      <w:r w:rsidRPr="00DF094C">
        <w:rPr>
          <w:rFonts w:ascii="Times New Roman" w:hAnsi="Times New Roman"/>
          <w:sz w:val="28"/>
          <w:szCs w:val="28"/>
        </w:rPr>
        <w:t>Для участия в муниципальном этапе Конкурса дошкольное образовательное учреждение до 20 марта</w:t>
      </w:r>
      <w:r w:rsidR="0054185F">
        <w:rPr>
          <w:rFonts w:ascii="Times New Roman" w:hAnsi="Times New Roman"/>
          <w:sz w:val="28"/>
          <w:szCs w:val="28"/>
        </w:rPr>
        <w:t xml:space="preserve"> 2026</w:t>
      </w:r>
      <w:r w:rsidR="00273240" w:rsidRPr="00DF094C">
        <w:rPr>
          <w:rFonts w:ascii="Times New Roman" w:hAnsi="Times New Roman"/>
          <w:sz w:val="28"/>
          <w:szCs w:val="28"/>
        </w:rPr>
        <w:t xml:space="preserve"> года направляет в Оргкомитет муниципального этапа Конкурса в электронном виде</w:t>
      </w:r>
      <w:r w:rsidR="00A86759" w:rsidRPr="00DF094C">
        <w:rPr>
          <w:rFonts w:ascii="Times New Roman" w:hAnsi="Times New Roman"/>
          <w:sz w:val="28"/>
          <w:szCs w:val="28"/>
        </w:rPr>
        <w:t xml:space="preserve"> на адрес: </w:t>
      </w:r>
      <w:hyperlink r:id="rId8" w:history="1">
        <w:r w:rsidR="00A86759" w:rsidRPr="00DF094C">
          <w:rPr>
            <w:rStyle w:val="af4"/>
            <w:rFonts w:ascii="Times New Roman" w:hAnsi="Times New Roman"/>
            <w:color w:val="000000" w:themeColor="text1"/>
            <w:sz w:val="28"/>
            <w:szCs w:val="28"/>
            <w:lang w:val="en-US"/>
          </w:rPr>
          <w:t>idikova</w:t>
        </w:r>
        <w:r w:rsidR="00A86759" w:rsidRPr="00DF094C">
          <w:rPr>
            <w:rStyle w:val="af4"/>
            <w:rFonts w:ascii="Times New Roman" w:hAnsi="Times New Roman"/>
            <w:color w:val="000000" w:themeColor="text1"/>
            <w:sz w:val="28"/>
            <w:szCs w:val="28"/>
          </w:rPr>
          <w:t>.</w:t>
        </w:r>
        <w:r w:rsidR="00A86759" w:rsidRPr="00DF094C">
          <w:rPr>
            <w:rStyle w:val="af4"/>
            <w:rFonts w:ascii="Times New Roman" w:hAnsi="Times New Roman"/>
            <w:color w:val="000000" w:themeColor="text1"/>
            <w:sz w:val="28"/>
            <w:szCs w:val="28"/>
            <w:lang w:val="en-US"/>
          </w:rPr>
          <w:t>guo</w:t>
        </w:r>
        <w:r w:rsidR="00A86759" w:rsidRPr="00DF094C">
          <w:rPr>
            <w:rStyle w:val="af4"/>
            <w:rFonts w:ascii="Times New Roman" w:hAnsi="Times New Roman"/>
            <w:color w:val="000000" w:themeColor="text1"/>
            <w:sz w:val="28"/>
            <w:szCs w:val="28"/>
          </w:rPr>
          <w:t>@</w:t>
        </w:r>
        <w:r w:rsidR="00A86759" w:rsidRPr="00DF094C">
          <w:rPr>
            <w:rStyle w:val="af4"/>
            <w:rFonts w:ascii="Times New Roman" w:hAnsi="Times New Roman"/>
            <w:color w:val="000000" w:themeColor="text1"/>
            <w:sz w:val="28"/>
            <w:szCs w:val="28"/>
            <w:lang w:val="en-US"/>
          </w:rPr>
          <w:t>mail</w:t>
        </w:r>
        <w:r w:rsidR="00A86759" w:rsidRPr="00DF094C">
          <w:rPr>
            <w:rStyle w:val="af4"/>
            <w:rFonts w:ascii="Times New Roman" w:hAnsi="Times New Roman"/>
            <w:color w:val="000000" w:themeColor="text1"/>
            <w:sz w:val="28"/>
            <w:szCs w:val="28"/>
          </w:rPr>
          <w:t>.</w:t>
        </w:r>
        <w:r w:rsidR="00A86759" w:rsidRPr="00DF094C">
          <w:rPr>
            <w:rStyle w:val="af4"/>
            <w:rFonts w:ascii="Times New Roman" w:hAnsi="Times New Roman"/>
            <w:color w:val="000000" w:themeColor="text1"/>
            <w:sz w:val="28"/>
            <w:szCs w:val="28"/>
            <w:lang w:val="en-US"/>
          </w:rPr>
          <w:t>ru</w:t>
        </w:r>
      </w:hyperlink>
      <w:r w:rsidR="00A86759" w:rsidRPr="00DF094C">
        <w:rPr>
          <w:rFonts w:ascii="Times New Roman" w:hAnsi="Times New Roman"/>
          <w:color w:val="000000" w:themeColor="text1"/>
          <w:sz w:val="28"/>
          <w:szCs w:val="28"/>
        </w:rPr>
        <w:t xml:space="preserve"> и нарочно в </w:t>
      </w:r>
      <w:r w:rsidR="00056EBA" w:rsidRPr="00DF094C">
        <w:rPr>
          <w:rFonts w:ascii="Times New Roman" w:hAnsi="Times New Roman"/>
          <w:color w:val="000000" w:themeColor="text1"/>
          <w:sz w:val="28"/>
          <w:szCs w:val="28"/>
        </w:rPr>
        <w:t xml:space="preserve"> УО (отдел дошкольного образования) следующие документы и материалы в соответствии с образцами согласно приложениям, к настоящему Порядку:</w:t>
      </w:r>
    </w:p>
    <w:p w:rsidR="00CD3A93" w:rsidRPr="00DF094C" w:rsidRDefault="00CD3A93" w:rsidP="00CD3A93">
      <w:pPr>
        <w:pStyle w:val="ab"/>
        <w:tabs>
          <w:tab w:val="left" w:pos="1890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DF094C">
        <w:rPr>
          <w:rFonts w:ascii="Times New Roman" w:hAnsi="Times New Roman"/>
          <w:color w:val="000000" w:themeColor="text1"/>
          <w:sz w:val="28"/>
          <w:szCs w:val="28"/>
        </w:rPr>
        <w:t>- представление по форме (приложение 1);</w:t>
      </w:r>
    </w:p>
    <w:p w:rsidR="00CD3A93" w:rsidRPr="00DF094C" w:rsidRDefault="00CD3A93" w:rsidP="00CD3A93">
      <w:pPr>
        <w:pStyle w:val="ab"/>
        <w:tabs>
          <w:tab w:val="left" w:pos="1890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DF094C">
        <w:rPr>
          <w:rFonts w:ascii="Times New Roman" w:hAnsi="Times New Roman"/>
          <w:color w:val="000000" w:themeColor="text1"/>
          <w:sz w:val="28"/>
          <w:szCs w:val="28"/>
        </w:rPr>
        <w:t>- заявление участника Конкурса по образцу (приложение 2);</w:t>
      </w:r>
    </w:p>
    <w:p w:rsidR="00566795" w:rsidRDefault="00CD3A93" w:rsidP="00CD3A93">
      <w:pPr>
        <w:pStyle w:val="ab"/>
        <w:tabs>
          <w:tab w:val="left" w:pos="1890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DF094C">
        <w:rPr>
          <w:rFonts w:ascii="Times New Roman" w:hAnsi="Times New Roman"/>
          <w:color w:val="000000" w:themeColor="text1"/>
          <w:sz w:val="28"/>
          <w:szCs w:val="28"/>
        </w:rPr>
        <w:t>- информационная карта участника Конкурса</w:t>
      </w:r>
      <w:r w:rsidR="00566795" w:rsidRPr="00DF094C">
        <w:rPr>
          <w:rFonts w:ascii="Times New Roman" w:hAnsi="Times New Roman"/>
          <w:color w:val="000000" w:themeColor="text1"/>
          <w:sz w:val="28"/>
          <w:szCs w:val="28"/>
        </w:rPr>
        <w:t xml:space="preserve"> (приложение 3);</w:t>
      </w:r>
    </w:p>
    <w:p w:rsidR="00E73BC6" w:rsidRPr="00304741" w:rsidRDefault="00304741" w:rsidP="00304741">
      <w:pPr>
        <w:pStyle w:val="ab"/>
        <w:tabs>
          <w:tab w:val="left" w:pos="1890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E73BC6" w:rsidRPr="00304741">
        <w:rPr>
          <w:sz w:val="28"/>
          <w:szCs w:val="28"/>
        </w:rPr>
        <w:t>видеоэссе</w:t>
      </w:r>
      <w:r w:rsidR="00E73BC6" w:rsidRPr="00304741">
        <w:rPr>
          <w:spacing w:val="80"/>
          <w:w w:val="150"/>
          <w:sz w:val="28"/>
          <w:szCs w:val="28"/>
        </w:rPr>
        <w:t xml:space="preserve"> </w:t>
      </w:r>
      <w:r w:rsidR="00E73BC6" w:rsidRPr="00304741">
        <w:rPr>
          <w:sz w:val="28"/>
          <w:szCs w:val="28"/>
        </w:rPr>
        <w:t>участника</w:t>
      </w:r>
      <w:r w:rsidR="00E73BC6" w:rsidRPr="00304741">
        <w:rPr>
          <w:spacing w:val="80"/>
          <w:w w:val="150"/>
          <w:sz w:val="28"/>
          <w:szCs w:val="28"/>
        </w:rPr>
        <w:t xml:space="preserve"> </w:t>
      </w:r>
      <w:r w:rsidR="00E73BC6" w:rsidRPr="00304741">
        <w:rPr>
          <w:sz w:val="28"/>
          <w:szCs w:val="28"/>
        </w:rPr>
        <w:t>заключительного</w:t>
      </w:r>
      <w:r w:rsidR="00E73BC6" w:rsidRPr="00304741">
        <w:rPr>
          <w:spacing w:val="80"/>
          <w:w w:val="150"/>
          <w:sz w:val="28"/>
          <w:szCs w:val="28"/>
        </w:rPr>
        <w:t xml:space="preserve"> </w:t>
      </w:r>
      <w:r w:rsidR="00E73BC6" w:rsidRPr="00304741">
        <w:rPr>
          <w:sz w:val="28"/>
          <w:szCs w:val="28"/>
        </w:rPr>
        <w:t>этапа</w:t>
      </w:r>
      <w:r w:rsidR="00E73BC6" w:rsidRPr="00304741">
        <w:rPr>
          <w:spacing w:val="80"/>
          <w:w w:val="150"/>
          <w:sz w:val="28"/>
          <w:szCs w:val="28"/>
        </w:rPr>
        <w:t xml:space="preserve"> </w:t>
      </w:r>
      <w:r w:rsidR="00E73BC6" w:rsidRPr="00304741">
        <w:rPr>
          <w:sz w:val="28"/>
          <w:szCs w:val="28"/>
        </w:rPr>
        <w:t>Конкурса,</w:t>
      </w:r>
      <w:r w:rsidR="00E73BC6" w:rsidRPr="00304741">
        <w:rPr>
          <w:spacing w:val="80"/>
          <w:w w:val="150"/>
          <w:sz w:val="28"/>
          <w:szCs w:val="28"/>
        </w:rPr>
        <w:t xml:space="preserve"> </w:t>
      </w:r>
      <w:r w:rsidR="00E73BC6" w:rsidRPr="00304741">
        <w:rPr>
          <w:sz w:val="28"/>
          <w:szCs w:val="28"/>
        </w:rPr>
        <w:t>созданное в соответствии с техническими требованиями (</w:t>
      </w:r>
      <w:r w:rsidR="00E73BC6" w:rsidRPr="00304741">
        <w:rPr>
          <w:color w:val="000000" w:themeColor="text1"/>
          <w:sz w:val="28"/>
          <w:szCs w:val="28"/>
        </w:rPr>
        <w:t>Приложение 4);</w:t>
      </w:r>
    </w:p>
    <w:p w:rsidR="00E73BC6" w:rsidRPr="00DF094C" w:rsidRDefault="00E73BC6" w:rsidP="00CD3A93">
      <w:pPr>
        <w:pStyle w:val="ab"/>
        <w:tabs>
          <w:tab w:val="left" w:pos="1890"/>
        </w:tabs>
        <w:rPr>
          <w:rFonts w:ascii="Times New Roman" w:hAnsi="Times New Roman"/>
          <w:color w:val="000000" w:themeColor="text1"/>
          <w:sz w:val="28"/>
          <w:szCs w:val="28"/>
        </w:rPr>
      </w:pPr>
    </w:p>
    <w:p w:rsidR="00566795" w:rsidRPr="000001FD" w:rsidRDefault="00566795" w:rsidP="000001FD">
      <w:pPr>
        <w:pStyle w:val="ab"/>
        <w:tabs>
          <w:tab w:val="left" w:pos="1890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DF094C">
        <w:rPr>
          <w:rFonts w:ascii="Times New Roman" w:hAnsi="Times New Roman"/>
          <w:color w:val="000000" w:themeColor="text1"/>
          <w:sz w:val="28"/>
          <w:szCs w:val="28"/>
        </w:rPr>
        <w:t>- согласие участника Конкурса на обработку перс</w:t>
      </w:r>
      <w:r w:rsidR="00304741">
        <w:rPr>
          <w:rFonts w:ascii="Times New Roman" w:hAnsi="Times New Roman"/>
          <w:color w:val="000000" w:themeColor="text1"/>
          <w:sz w:val="28"/>
          <w:szCs w:val="28"/>
        </w:rPr>
        <w:t>ональных данных (приложение 5</w:t>
      </w:r>
      <w:r w:rsidR="000001FD">
        <w:rPr>
          <w:rFonts w:ascii="Times New Roman" w:hAnsi="Times New Roman"/>
          <w:color w:val="000000" w:themeColor="text1"/>
          <w:sz w:val="28"/>
          <w:szCs w:val="28"/>
        </w:rPr>
        <w:t xml:space="preserve">), </w:t>
      </w:r>
      <w:r w:rsidR="000001FD" w:rsidRPr="000001FD">
        <w:rPr>
          <w:rFonts w:ascii="Times New Roman" w:hAnsi="Times New Roman"/>
          <w:color w:val="000000" w:themeColor="text1"/>
          <w:sz w:val="28"/>
          <w:szCs w:val="28"/>
        </w:rPr>
        <w:t>заполненное в соответствии                                             с требованиями (Приложение 6);</w:t>
      </w:r>
      <w:r w:rsidR="00304741" w:rsidRPr="000001F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F00B48" w:rsidRPr="00DF094C" w:rsidRDefault="00566795" w:rsidP="00CD3A93">
      <w:pPr>
        <w:pStyle w:val="ab"/>
        <w:tabs>
          <w:tab w:val="left" w:pos="1890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DF094C">
        <w:rPr>
          <w:rFonts w:ascii="Times New Roman" w:hAnsi="Times New Roman"/>
          <w:color w:val="000000" w:themeColor="text1"/>
          <w:sz w:val="28"/>
          <w:szCs w:val="28"/>
        </w:rPr>
        <w:t>- выписка из протокола заседания о</w:t>
      </w:r>
      <w:r w:rsidR="00F00B48" w:rsidRPr="00DF094C">
        <w:rPr>
          <w:rFonts w:ascii="Times New Roman" w:hAnsi="Times New Roman"/>
          <w:color w:val="000000" w:themeColor="text1"/>
          <w:sz w:val="28"/>
          <w:szCs w:val="28"/>
        </w:rPr>
        <w:t>ргкомитета ДОУ (приложение 5);</w:t>
      </w:r>
    </w:p>
    <w:p w:rsidR="00F00B48" w:rsidRPr="00DF094C" w:rsidRDefault="00F00B48" w:rsidP="00CD3A93">
      <w:pPr>
        <w:pStyle w:val="ab"/>
        <w:tabs>
          <w:tab w:val="left" w:pos="1890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DF094C">
        <w:rPr>
          <w:rFonts w:ascii="Times New Roman" w:hAnsi="Times New Roman"/>
          <w:color w:val="000000" w:themeColor="text1"/>
          <w:sz w:val="28"/>
          <w:szCs w:val="28"/>
        </w:rPr>
        <w:t xml:space="preserve">- видеовизитка </w:t>
      </w:r>
      <w:r w:rsidR="000001FD">
        <w:rPr>
          <w:rFonts w:ascii="Times New Roman" w:hAnsi="Times New Roman"/>
          <w:color w:val="000000" w:themeColor="text1"/>
          <w:sz w:val="28"/>
          <w:szCs w:val="28"/>
        </w:rPr>
        <w:t>участника Конкурса (приложение 7</w:t>
      </w:r>
      <w:r w:rsidRPr="00DF094C">
        <w:rPr>
          <w:rFonts w:ascii="Times New Roman" w:hAnsi="Times New Roman"/>
          <w:color w:val="000000" w:themeColor="text1"/>
          <w:sz w:val="28"/>
          <w:szCs w:val="28"/>
        </w:rPr>
        <w:t>);</w:t>
      </w:r>
    </w:p>
    <w:p w:rsidR="00F00B48" w:rsidRPr="00DF094C" w:rsidRDefault="00F00B48" w:rsidP="00CD3A93">
      <w:pPr>
        <w:pStyle w:val="ab"/>
        <w:tabs>
          <w:tab w:val="left" w:pos="1890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DF094C">
        <w:rPr>
          <w:rFonts w:ascii="Times New Roman" w:hAnsi="Times New Roman"/>
          <w:color w:val="000000" w:themeColor="text1"/>
          <w:sz w:val="28"/>
          <w:szCs w:val="28"/>
        </w:rPr>
        <w:t>- скан-копия паспорта</w:t>
      </w:r>
      <w:r w:rsidR="00E41457" w:rsidRPr="00DF094C">
        <w:rPr>
          <w:rFonts w:ascii="Times New Roman" w:hAnsi="Times New Roman"/>
          <w:color w:val="000000" w:themeColor="text1"/>
          <w:sz w:val="28"/>
          <w:szCs w:val="28"/>
        </w:rPr>
        <w:t xml:space="preserve"> участника (первый разворот и страница с отметкой о регистрации);</w:t>
      </w:r>
    </w:p>
    <w:p w:rsidR="00E41457" w:rsidRPr="00DF094C" w:rsidRDefault="00E41457" w:rsidP="00CD3A93">
      <w:pPr>
        <w:pStyle w:val="ab"/>
        <w:tabs>
          <w:tab w:val="left" w:pos="1890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DF094C">
        <w:rPr>
          <w:rFonts w:ascii="Times New Roman" w:hAnsi="Times New Roman"/>
          <w:color w:val="000000" w:themeColor="text1"/>
          <w:sz w:val="28"/>
          <w:szCs w:val="28"/>
        </w:rPr>
        <w:t>- скан копия трудовой книжки участника (первый разворот и страница с информацией об актуальном месте работы) или выписку из электронной трудовой книжки;</w:t>
      </w:r>
    </w:p>
    <w:p w:rsidR="002A2491" w:rsidRPr="002A2491" w:rsidRDefault="002A2491" w:rsidP="002A2491">
      <w:pPr>
        <w:widowControl w:val="0"/>
        <w:tabs>
          <w:tab w:val="left" w:pos="993"/>
          <w:tab w:val="left" w:pos="1134"/>
        </w:tabs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2.3</w:t>
      </w:r>
      <w:r w:rsidRPr="002A2491">
        <w:rPr>
          <w:rFonts w:ascii="Times New Roman" w:eastAsia="Times New Roman" w:hAnsi="Times New Roman"/>
          <w:sz w:val="28"/>
          <w:szCs w:val="28"/>
        </w:rPr>
        <w:t xml:space="preserve">. По завершении предоставления документов </w:t>
      </w:r>
      <w:r w:rsidR="00264C51">
        <w:rPr>
          <w:rFonts w:ascii="Times New Roman" w:eastAsia="Times New Roman" w:hAnsi="Times New Roman"/>
          <w:sz w:val="28"/>
          <w:szCs w:val="28"/>
        </w:rPr>
        <w:t>и материалов, указанных в п. 2.2</w:t>
      </w:r>
      <w:r w:rsidRPr="002A2491">
        <w:rPr>
          <w:rFonts w:ascii="Times New Roman" w:eastAsia="Times New Roman" w:hAnsi="Times New Roman"/>
          <w:sz w:val="28"/>
          <w:szCs w:val="28"/>
        </w:rPr>
        <w:t>. Порядка, формируется списочный состав участников Конкурса. Состав участников заключительного этапа утверждается Оргкомитетом.</w:t>
      </w:r>
    </w:p>
    <w:p w:rsidR="002A2491" w:rsidRPr="002A2491" w:rsidRDefault="002A2491" w:rsidP="002A2491">
      <w:pPr>
        <w:widowControl w:val="0"/>
        <w:tabs>
          <w:tab w:val="left" w:pos="993"/>
          <w:tab w:val="left" w:pos="1134"/>
        </w:tabs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 xml:space="preserve">Не подлежат рассмотрению документы, подготовленные с нарушением требований к оформлению, представлен неполный комплект документов                      и материалов или в них содержатся недостоверные сведения, заявка на участие в </w:t>
      </w:r>
      <w:r w:rsidR="00264C51">
        <w:rPr>
          <w:rFonts w:ascii="Times New Roman" w:eastAsia="Times New Roman" w:hAnsi="Times New Roman"/>
          <w:sz w:val="28"/>
          <w:szCs w:val="28"/>
        </w:rPr>
        <w:t xml:space="preserve">муниципальном </w:t>
      </w:r>
      <w:r w:rsidRPr="002A2491">
        <w:rPr>
          <w:rFonts w:ascii="Times New Roman" w:eastAsia="Times New Roman" w:hAnsi="Times New Roman"/>
          <w:sz w:val="28"/>
          <w:szCs w:val="28"/>
        </w:rPr>
        <w:t>этапе Конкурса поступила позже установленного срока.</w:t>
      </w:r>
    </w:p>
    <w:p w:rsidR="002A2491" w:rsidRPr="002A2491" w:rsidRDefault="00264C51" w:rsidP="002A2491">
      <w:pPr>
        <w:widowControl w:val="0"/>
        <w:tabs>
          <w:tab w:val="left" w:pos="993"/>
          <w:tab w:val="left" w:pos="1134"/>
        </w:tabs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2.4</w:t>
      </w:r>
      <w:r w:rsidR="002A2491" w:rsidRPr="002A2491">
        <w:rPr>
          <w:rFonts w:ascii="Times New Roman" w:eastAsia="Times New Roman" w:hAnsi="Times New Roman"/>
          <w:sz w:val="28"/>
          <w:szCs w:val="28"/>
        </w:rPr>
        <w:t xml:space="preserve">. Для участников Конкурса проводятся очные/дистанционные </w:t>
      </w:r>
      <w:r w:rsidR="008274E3">
        <w:rPr>
          <w:rFonts w:ascii="Times New Roman" w:eastAsia="Times New Roman" w:hAnsi="Times New Roman"/>
          <w:sz w:val="28"/>
          <w:szCs w:val="28"/>
        </w:rPr>
        <w:t>консультации</w:t>
      </w:r>
      <w:r w:rsidR="002A2491" w:rsidRPr="002A2491">
        <w:rPr>
          <w:rFonts w:ascii="Times New Roman" w:eastAsia="Times New Roman" w:hAnsi="Times New Roman"/>
          <w:sz w:val="28"/>
          <w:szCs w:val="28"/>
        </w:rPr>
        <w:t>.</w:t>
      </w:r>
    </w:p>
    <w:p w:rsidR="002A2491" w:rsidRPr="002A2491" w:rsidRDefault="002A2491" w:rsidP="002A2491">
      <w:pPr>
        <w:widowControl w:val="0"/>
        <w:tabs>
          <w:tab w:val="left" w:pos="993"/>
          <w:tab w:val="left" w:pos="1134"/>
        </w:tabs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lastRenderedPageBreak/>
        <w:t>Расходы на участников и сопровождающего (их) лица(лиц) осуществляются за счет направляющей стороны.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>3. Структура</w:t>
      </w:r>
      <w:r w:rsidRPr="002A2491">
        <w:rPr>
          <w:rFonts w:ascii="Times New Roman" w:eastAsia="Times New Roman" w:hAnsi="Times New Roman"/>
          <w:b/>
          <w:bCs/>
          <w:spacing w:val="-8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>конкурсных</w:t>
      </w:r>
      <w:r w:rsidRPr="002A2491">
        <w:rPr>
          <w:rFonts w:ascii="Times New Roman" w:eastAsia="Times New Roman" w:hAnsi="Times New Roman"/>
          <w:b/>
          <w:bCs/>
          <w:spacing w:val="-7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/>
          <w:bCs/>
          <w:spacing w:val="-2"/>
          <w:sz w:val="28"/>
          <w:szCs w:val="28"/>
        </w:rPr>
        <w:t>испытаний,</w:t>
      </w: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 xml:space="preserve"> формат,</w:t>
      </w:r>
      <w:r w:rsidRPr="002A2491">
        <w:rPr>
          <w:rFonts w:ascii="Times New Roman" w:eastAsia="Times New Roman" w:hAnsi="Times New Roman"/>
          <w:b/>
          <w:bCs/>
          <w:spacing w:val="-7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>регламент</w:t>
      </w:r>
      <w:r w:rsidRPr="002A2491">
        <w:rPr>
          <w:rFonts w:ascii="Times New Roman" w:eastAsia="Times New Roman" w:hAnsi="Times New Roman"/>
          <w:b/>
          <w:bCs/>
          <w:spacing w:val="-6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>их</w:t>
      </w:r>
      <w:r w:rsidRPr="002A2491">
        <w:rPr>
          <w:rFonts w:ascii="Times New Roman" w:eastAsia="Times New Roman" w:hAnsi="Times New Roman"/>
          <w:b/>
          <w:bCs/>
          <w:spacing w:val="-4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>проведения,</w:t>
      </w:r>
      <w:r w:rsidRPr="002A2491">
        <w:rPr>
          <w:rFonts w:ascii="Times New Roman" w:eastAsia="Times New Roman" w:hAnsi="Times New Roman"/>
          <w:b/>
          <w:bCs/>
          <w:spacing w:val="-6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>порядок</w:t>
      </w:r>
      <w:r w:rsidRPr="002A2491">
        <w:rPr>
          <w:rFonts w:ascii="Times New Roman" w:eastAsia="Times New Roman" w:hAnsi="Times New Roman"/>
          <w:b/>
          <w:bCs/>
          <w:spacing w:val="-6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>и</w:t>
      </w:r>
      <w:r w:rsidRPr="002A2491">
        <w:rPr>
          <w:rFonts w:ascii="Times New Roman" w:eastAsia="Times New Roman" w:hAnsi="Times New Roman"/>
          <w:b/>
          <w:bCs/>
          <w:spacing w:val="-7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>критерии</w:t>
      </w:r>
      <w:r w:rsidRPr="002A2491">
        <w:rPr>
          <w:rFonts w:ascii="Times New Roman" w:eastAsia="Times New Roman" w:hAnsi="Times New Roman"/>
          <w:b/>
          <w:bCs/>
          <w:spacing w:val="-5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/>
          <w:bCs/>
          <w:spacing w:val="-2"/>
          <w:sz w:val="28"/>
          <w:szCs w:val="28"/>
        </w:rPr>
        <w:t>оценки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bCs/>
          <w:sz w:val="28"/>
          <w:szCs w:val="28"/>
        </w:rPr>
        <w:t xml:space="preserve">3.1. </w:t>
      </w:r>
      <w:r w:rsidR="00264C51">
        <w:rPr>
          <w:rFonts w:ascii="Times New Roman" w:eastAsia="Times New Roman" w:hAnsi="Times New Roman"/>
          <w:bCs/>
          <w:sz w:val="28"/>
          <w:szCs w:val="28"/>
        </w:rPr>
        <w:t>Муниципальный</w:t>
      </w:r>
      <w:r w:rsidRPr="002A2491">
        <w:rPr>
          <w:rFonts w:ascii="Times New Roman" w:eastAsia="Times New Roman" w:hAnsi="Times New Roman"/>
          <w:bCs/>
          <w:sz w:val="28"/>
          <w:szCs w:val="28"/>
        </w:rPr>
        <w:t xml:space="preserve"> этап Конкурса </w:t>
      </w:r>
      <w:r w:rsidRPr="002A2491">
        <w:rPr>
          <w:rFonts w:ascii="Times New Roman" w:eastAsia="Times New Roman" w:hAnsi="Times New Roman"/>
          <w:sz w:val="28"/>
          <w:szCs w:val="28"/>
        </w:rPr>
        <w:t>проходит в два тура: первый и второй туры.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Конкурсные мероприятия проходят в очном формате.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bCs/>
          <w:sz w:val="28"/>
          <w:szCs w:val="28"/>
        </w:rPr>
        <w:t>3.2.</w:t>
      </w:r>
      <w:r w:rsidRPr="002A2491">
        <w:rPr>
          <w:rFonts w:ascii="Times New Roman" w:eastAsia="Times New Roman" w:hAnsi="Times New Roman"/>
          <w:b/>
          <w:sz w:val="28"/>
          <w:szCs w:val="28"/>
        </w:rPr>
        <w:t xml:space="preserve"> Первый</w:t>
      </w:r>
      <w:r w:rsidRPr="002A2491">
        <w:rPr>
          <w:rFonts w:ascii="Times New Roman" w:eastAsia="Times New Roman" w:hAnsi="Times New Roman"/>
          <w:b/>
          <w:spacing w:val="-8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/>
          <w:spacing w:val="-5"/>
          <w:sz w:val="28"/>
          <w:szCs w:val="28"/>
        </w:rPr>
        <w:t>тур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 xml:space="preserve">Первый тур включает два конкурсных испытания: </w:t>
      </w:r>
      <w:r w:rsidRPr="002A2491">
        <w:rPr>
          <w:rFonts w:ascii="Times New Roman" w:eastAsia="Times New Roman" w:hAnsi="Times New Roman"/>
          <w:b/>
          <w:sz w:val="28"/>
          <w:szCs w:val="28"/>
        </w:rPr>
        <w:t>«Педагогическое мероприятие с детьми» и «Просветительское мероприятие                                                  с родителями».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2A2491">
        <w:rPr>
          <w:rFonts w:ascii="Times New Roman" w:eastAsia="Times New Roman" w:hAnsi="Times New Roman"/>
          <w:b/>
          <w:sz w:val="28"/>
          <w:szCs w:val="28"/>
        </w:rPr>
        <w:t>3.2.1. Конкурсное</w:t>
      </w:r>
      <w:r w:rsidRPr="002A2491">
        <w:rPr>
          <w:rFonts w:ascii="Times New Roman" w:eastAsia="Times New Roman" w:hAnsi="Times New Roman"/>
          <w:b/>
          <w:spacing w:val="-9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/>
          <w:sz w:val="28"/>
          <w:szCs w:val="28"/>
        </w:rPr>
        <w:t>испытание</w:t>
      </w:r>
      <w:r w:rsidRPr="002A2491">
        <w:rPr>
          <w:rFonts w:ascii="Times New Roman" w:eastAsia="Times New Roman" w:hAnsi="Times New Roman"/>
          <w:b/>
          <w:spacing w:val="-7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/>
          <w:sz w:val="28"/>
          <w:szCs w:val="28"/>
        </w:rPr>
        <w:t>«Педагогическое</w:t>
      </w:r>
      <w:r w:rsidRPr="002A2491">
        <w:rPr>
          <w:rFonts w:ascii="Times New Roman" w:eastAsia="Times New Roman" w:hAnsi="Times New Roman"/>
          <w:b/>
          <w:spacing w:val="-6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/>
          <w:sz w:val="28"/>
          <w:szCs w:val="28"/>
        </w:rPr>
        <w:t>мероприятие</w:t>
      </w:r>
      <w:r w:rsidRPr="002A2491">
        <w:rPr>
          <w:rFonts w:ascii="Times New Roman" w:eastAsia="Times New Roman" w:hAnsi="Times New Roman"/>
          <w:b/>
          <w:spacing w:val="-6"/>
          <w:sz w:val="28"/>
          <w:szCs w:val="28"/>
        </w:rPr>
        <w:t xml:space="preserve">                          </w:t>
      </w:r>
      <w:r w:rsidRPr="002A2491">
        <w:rPr>
          <w:rFonts w:ascii="Times New Roman" w:eastAsia="Times New Roman" w:hAnsi="Times New Roman"/>
          <w:b/>
          <w:sz w:val="28"/>
          <w:szCs w:val="28"/>
        </w:rPr>
        <w:t>с</w:t>
      </w:r>
      <w:r w:rsidRPr="002A2491">
        <w:rPr>
          <w:rFonts w:ascii="Times New Roman" w:eastAsia="Times New Roman" w:hAnsi="Times New Roman"/>
          <w:b/>
          <w:spacing w:val="-6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/>
          <w:spacing w:val="-2"/>
          <w:sz w:val="28"/>
          <w:szCs w:val="28"/>
        </w:rPr>
        <w:t>детьми»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b/>
          <w:sz w:val="28"/>
          <w:szCs w:val="28"/>
        </w:rPr>
        <w:t>Цель конкурсного испытания</w:t>
      </w:r>
      <w:r w:rsidRPr="002A2491">
        <w:rPr>
          <w:rFonts w:ascii="Times New Roman" w:eastAsia="Times New Roman" w:hAnsi="Times New Roman"/>
          <w:sz w:val="28"/>
          <w:szCs w:val="28"/>
        </w:rPr>
        <w:t>: демонстрация конкурсантом профессиональных компетенций в области подготовки, проведения                               и анализа развивающего занятия.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b/>
          <w:sz w:val="28"/>
          <w:szCs w:val="28"/>
        </w:rPr>
        <w:t xml:space="preserve">Формат конкурсного испытания: </w:t>
      </w:r>
      <w:r w:rsidRPr="002A2491">
        <w:rPr>
          <w:rFonts w:ascii="Times New Roman" w:eastAsia="Times New Roman" w:hAnsi="Times New Roman"/>
          <w:sz w:val="28"/>
          <w:szCs w:val="28"/>
        </w:rPr>
        <w:t>групповое занятие с детьми, которое проводится конкурсантом в образовательной организации, реализующей образовательные программы дошкольного образования, утверждённой Оргкомитетом в качестве площадки проведения первого тура.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Тема занятия, возраст детей (группа) и последовательность выступлений определяются жеребьёвкой. Список тем определяется в соответствии                               с календарно-тематическим планированием образовательной организации                   Проведение конкурсантом педагогического мероприятия по теме и/или                         с возрастом детей, которые не соответствуют теме и возрастной группе, определенным жеребьёвкой,</w:t>
      </w:r>
      <w:r w:rsidRPr="002A2491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не оценивается.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Конкурсное</w:t>
      </w:r>
      <w:r w:rsidRPr="002A2491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испытание</w:t>
      </w:r>
      <w:r w:rsidRPr="002A2491">
        <w:rPr>
          <w:rFonts w:ascii="Times New Roman" w:eastAsia="Times New Roman" w:hAnsi="Times New Roman"/>
          <w:spacing w:val="78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проводится</w:t>
      </w:r>
      <w:r w:rsidRPr="002A2491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в</w:t>
      </w:r>
      <w:r w:rsidRPr="002A2491">
        <w:rPr>
          <w:rFonts w:ascii="Times New Roman" w:eastAsia="Times New Roman" w:hAnsi="Times New Roman"/>
          <w:spacing w:val="77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соответствии</w:t>
      </w:r>
      <w:r w:rsidRPr="002A2491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с</w:t>
      </w:r>
      <w:r w:rsidRPr="002A2491">
        <w:rPr>
          <w:rFonts w:ascii="Times New Roman" w:eastAsia="Times New Roman" w:hAnsi="Times New Roman"/>
          <w:spacing w:val="78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расписанием</w:t>
      </w:r>
      <w:r w:rsidRPr="002A2491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занятий и распорядком пребывания обучающихся в образовательной организации.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Количественный</w:t>
      </w:r>
      <w:r w:rsidRPr="002A2491">
        <w:rPr>
          <w:rFonts w:ascii="Times New Roman" w:eastAsia="Times New Roman" w:hAnsi="Times New Roman"/>
          <w:spacing w:val="80"/>
          <w:w w:val="150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состав</w:t>
      </w:r>
      <w:r w:rsidRPr="002A2491">
        <w:rPr>
          <w:rFonts w:ascii="Times New Roman" w:eastAsia="Times New Roman" w:hAnsi="Times New Roman"/>
          <w:spacing w:val="80"/>
          <w:w w:val="150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обучающихся</w:t>
      </w:r>
      <w:r w:rsidRPr="002A2491">
        <w:rPr>
          <w:rFonts w:ascii="Times New Roman" w:eastAsia="Times New Roman" w:hAnsi="Times New Roman"/>
          <w:spacing w:val="80"/>
          <w:w w:val="150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в</w:t>
      </w:r>
      <w:r w:rsidRPr="002A2491">
        <w:rPr>
          <w:rFonts w:ascii="Times New Roman" w:eastAsia="Times New Roman" w:hAnsi="Times New Roman"/>
          <w:spacing w:val="80"/>
          <w:w w:val="150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группе</w:t>
      </w:r>
      <w:r w:rsidRPr="002A2491">
        <w:rPr>
          <w:rFonts w:ascii="Times New Roman" w:eastAsia="Times New Roman" w:hAnsi="Times New Roman"/>
          <w:spacing w:val="80"/>
          <w:w w:val="150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12-15</w:t>
      </w:r>
      <w:r w:rsidRPr="002A2491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человек.</w:t>
      </w:r>
      <w:r w:rsidRPr="002A2491">
        <w:rPr>
          <w:rFonts w:ascii="Times New Roman" w:eastAsia="Times New Roman" w:hAnsi="Times New Roman"/>
          <w:spacing w:val="80"/>
          <w:w w:val="150"/>
          <w:sz w:val="28"/>
          <w:szCs w:val="28"/>
        </w:rPr>
        <w:t xml:space="preserve">             </w:t>
      </w:r>
      <w:r w:rsidRPr="002A2491">
        <w:rPr>
          <w:rFonts w:ascii="Times New Roman" w:eastAsia="Times New Roman" w:hAnsi="Times New Roman"/>
          <w:sz w:val="28"/>
          <w:szCs w:val="28"/>
        </w:rPr>
        <w:t>В</w:t>
      </w:r>
      <w:r w:rsidRPr="002A2491">
        <w:rPr>
          <w:rFonts w:ascii="Times New Roman" w:eastAsia="Times New Roman" w:hAnsi="Times New Roman"/>
          <w:spacing w:val="80"/>
          <w:w w:val="150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связи со спецификой распорядка дня и условиями пребывания обучающихся в ДОО этап самоанализа проводится после окончания всех занятий с детьми.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2A2491">
        <w:rPr>
          <w:rFonts w:ascii="Times New Roman" w:eastAsia="Times New Roman" w:hAnsi="Times New Roman"/>
          <w:b/>
          <w:sz w:val="28"/>
          <w:szCs w:val="28"/>
        </w:rPr>
        <w:t xml:space="preserve">Регламент конкурсного испытания: </w:t>
      </w:r>
      <w:r w:rsidRPr="002A2491">
        <w:rPr>
          <w:rFonts w:ascii="Times New Roman" w:eastAsia="Times New Roman" w:hAnsi="Times New Roman"/>
          <w:sz w:val="28"/>
          <w:szCs w:val="28"/>
        </w:rPr>
        <w:t>проведение занятия – до 20 минут; самоанализ занятия и ответы на вопросы членов жюри – до 10 минут.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Максимальная</w:t>
      </w:r>
      <w:r w:rsidRPr="002A2491">
        <w:rPr>
          <w:rFonts w:ascii="Times New Roman" w:eastAsia="Times New Roman" w:hAnsi="Times New Roman"/>
          <w:spacing w:val="-5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оценка</w:t>
      </w:r>
      <w:r w:rsidRPr="002A2491">
        <w:rPr>
          <w:rFonts w:ascii="Times New Roman" w:eastAsia="Times New Roman" w:hAnsi="Times New Roman"/>
          <w:spacing w:val="-5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за</w:t>
      </w:r>
      <w:r w:rsidRPr="002A2491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конкурсное</w:t>
      </w:r>
      <w:r w:rsidRPr="002A2491">
        <w:rPr>
          <w:rFonts w:ascii="Times New Roman" w:eastAsia="Times New Roman" w:hAnsi="Times New Roman"/>
          <w:spacing w:val="-7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испытание</w:t>
      </w:r>
      <w:r w:rsidRPr="002A2491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/>
          <w:sz w:val="28"/>
          <w:szCs w:val="28"/>
        </w:rPr>
        <w:t>–</w:t>
      </w:r>
      <w:r w:rsidRPr="002A2491">
        <w:rPr>
          <w:rFonts w:ascii="Times New Roman" w:eastAsia="Times New Roman" w:hAnsi="Times New Roman"/>
          <w:b/>
          <w:spacing w:val="-7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/>
          <w:sz w:val="28"/>
          <w:szCs w:val="28"/>
        </w:rPr>
        <w:t>60</w:t>
      </w:r>
      <w:r w:rsidRPr="002A2491">
        <w:rPr>
          <w:rFonts w:ascii="Times New Roman" w:eastAsia="Times New Roman" w:hAnsi="Times New Roman"/>
          <w:b/>
          <w:spacing w:val="-7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/>
          <w:sz w:val="28"/>
          <w:szCs w:val="28"/>
        </w:rPr>
        <w:t xml:space="preserve">баллов. 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2A2491">
        <w:rPr>
          <w:rFonts w:ascii="Times New Roman" w:eastAsia="Times New Roman" w:hAnsi="Times New Roman"/>
          <w:b/>
          <w:sz w:val="28"/>
          <w:szCs w:val="28"/>
        </w:rPr>
        <w:t>Критерии оценки конкурсного испытания:</w:t>
      </w:r>
    </w:p>
    <w:p w:rsidR="002A2491" w:rsidRPr="002A2491" w:rsidRDefault="002A2491" w:rsidP="002A2491">
      <w:pPr>
        <w:widowControl w:val="0"/>
        <w:autoSpaceDE w:val="0"/>
        <w:autoSpaceDN w:val="0"/>
        <w:ind w:right="1114"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2A2491">
        <w:rPr>
          <w:rFonts w:ascii="Times New Roman" w:eastAsia="Times New Roman" w:hAnsi="Times New Roman"/>
          <w:b/>
          <w:sz w:val="28"/>
          <w:szCs w:val="28"/>
        </w:rPr>
        <w:t xml:space="preserve">- </w:t>
      </w:r>
      <w:r w:rsidRPr="002A2491">
        <w:rPr>
          <w:rFonts w:ascii="Times New Roman" w:eastAsia="Times New Roman" w:hAnsi="Times New Roman"/>
          <w:spacing w:val="-2"/>
          <w:sz w:val="28"/>
          <w:szCs w:val="28"/>
        </w:rPr>
        <w:t>психолого-педагогическая</w:t>
      </w:r>
      <w:r w:rsidRPr="002A2491">
        <w:rPr>
          <w:rFonts w:ascii="Times New Roman" w:eastAsia="Times New Roman" w:hAnsi="Times New Roman"/>
          <w:spacing w:val="29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pacing w:val="-2"/>
          <w:sz w:val="28"/>
          <w:szCs w:val="28"/>
        </w:rPr>
        <w:t>грамотность;</w:t>
      </w:r>
    </w:p>
    <w:p w:rsidR="002A2491" w:rsidRPr="002A2491" w:rsidRDefault="002A2491" w:rsidP="002A2491">
      <w:pPr>
        <w:widowControl w:val="0"/>
        <w:autoSpaceDE w:val="0"/>
        <w:autoSpaceDN w:val="0"/>
        <w:ind w:right="1114"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2A2491">
        <w:rPr>
          <w:rFonts w:ascii="Times New Roman" w:eastAsia="Times New Roman" w:hAnsi="Times New Roman"/>
          <w:b/>
          <w:sz w:val="28"/>
          <w:szCs w:val="28"/>
        </w:rPr>
        <w:t>-</w:t>
      </w:r>
      <w:r w:rsidRPr="002A2491">
        <w:rPr>
          <w:rFonts w:ascii="Times New Roman" w:eastAsia="Times New Roman" w:hAnsi="Times New Roman"/>
          <w:sz w:val="28"/>
          <w:szCs w:val="28"/>
        </w:rPr>
        <w:t xml:space="preserve"> методическая</w:t>
      </w:r>
      <w:r w:rsidRPr="002A2491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pacing w:val="-2"/>
          <w:sz w:val="28"/>
          <w:szCs w:val="28"/>
        </w:rPr>
        <w:t>грамотность;</w:t>
      </w:r>
    </w:p>
    <w:p w:rsidR="002A2491" w:rsidRPr="002A2491" w:rsidRDefault="002A2491" w:rsidP="002A2491">
      <w:pPr>
        <w:widowControl w:val="0"/>
        <w:autoSpaceDE w:val="0"/>
        <w:autoSpaceDN w:val="0"/>
        <w:ind w:right="1114"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2A2491">
        <w:rPr>
          <w:rFonts w:ascii="Times New Roman" w:eastAsia="Times New Roman" w:hAnsi="Times New Roman"/>
          <w:b/>
          <w:sz w:val="28"/>
          <w:szCs w:val="28"/>
        </w:rPr>
        <w:t>-</w:t>
      </w:r>
      <w:r w:rsidRPr="002A2491">
        <w:rPr>
          <w:rFonts w:ascii="Times New Roman" w:eastAsia="Times New Roman" w:hAnsi="Times New Roman"/>
          <w:sz w:val="28"/>
          <w:szCs w:val="28"/>
        </w:rPr>
        <w:t xml:space="preserve"> реализованность</w:t>
      </w:r>
      <w:r w:rsidRPr="002A2491">
        <w:rPr>
          <w:rFonts w:ascii="Times New Roman" w:eastAsia="Times New Roman" w:hAnsi="Times New Roman"/>
          <w:spacing w:val="-14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развивающего</w:t>
      </w:r>
      <w:r w:rsidRPr="002A2491">
        <w:rPr>
          <w:rFonts w:ascii="Times New Roman" w:eastAsia="Times New Roman" w:hAnsi="Times New Roman"/>
          <w:spacing w:val="-9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потенциала</w:t>
      </w:r>
      <w:r w:rsidRPr="002A2491">
        <w:rPr>
          <w:rFonts w:ascii="Times New Roman" w:eastAsia="Times New Roman" w:hAnsi="Times New Roman"/>
          <w:spacing w:val="-12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pacing w:val="-2"/>
          <w:sz w:val="28"/>
          <w:szCs w:val="28"/>
        </w:rPr>
        <w:t>занятия;</w:t>
      </w:r>
    </w:p>
    <w:p w:rsidR="002A2491" w:rsidRPr="002A2491" w:rsidRDefault="002A2491" w:rsidP="002A2491">
      <w:pPr>
        <w:widowControl w:val="0"/>
        <w:autoSpaceDE w:val="0"/>
        <w:autoSpaceDN w:val="0"/>
        <w:ind w:right="1114"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2A2491">
        <w:rPr>
          <w:rFonts w:ascii="Times New Roman" w:eastAsia="Times New Roman" w:hAnsi="Times New Roman"/>
          <w:b/>
          <w:sz w:val="28"/>
          <w:szCs w:val="28"/>
        </w:rPr>
        <w:t>-</w:t>
      </w:r>
      <w:r w:rsidRPr="002A2491">
        <w:rPr>
          <w:rFonts w:ascii="Times New Roman" w:eastAsia="Times New Roman" w:hAnsi="Times New Roman"/>
          <w:sz w:val="28"/>
          <w:szCs w:val="28"/>
        </w:rPr>
        <w:t xml:space="preserve"> целеполагание</w:t>
      </w:r>
      <w:r w:rsidRPr="002A2491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и</w:t>
      </w:r>
      <w:r w:rsidRPr="002A2491">
        <w:rPr>
          <w:rFonts w:ascii="Times New Roman" w:eastAsia="Times New Roman" w:hAnsi="Times New Roman"/>
          <w:spacing w:val="-7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pacing w:val="-2"/>
          <w:sz w:val="28"/>
          <w:szCs w:val="28"/>
        </w:rPr>
        <w:t>результативность;</w:t>
      </w:r>
    </w:p>
    <w:p w:rsidR="002A2491" w:rsidRPr="002A2491" w:rsidRDefault="002A2491" w:rsidP="002A2491">
      <w:pPr>
        <w:widowControl w:val="0"/>
        <w:autoSpaceDE w:val="0"/>
        <w:autoSpaceDN w:val="0"/>
        <w:ind w:right="1114"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2A2491">
        <w:rPr>
          <w:rFonts w:ascii="Times New Roman" w:eastAsia="Times New Roman" w:hAnsi="Times New Roman"/>
          <w:b/>
          <w:sz w:val="28"/>
          <w:szCs w:val="28"/>
        </w:rPr>
        <w:t>-</w:t>
      </w:r>
      <w:r w:rsidRPr="002A2491">
        <w:rPr>
          <w:rFonts w:ascii="Times New Roman" w:eastAsia="Times New Roman" w:hAnsi="Times New Roman"/>
          <w:sz w:val="28"/>
          <w:szCs w:val="28"/>
        </w:rPr>
        <w:t xml:space="preserve"> рефлексивная</w:t>
      </w:r>
      <w:r w:rsidRPr="002A2491">
        <w:rPr>
          <w:rFonts w:ascii="Times New Roman" w:eastAsia="Times New Roman" w:hAnsi="Times New Roman"/>
          <w:spacing w:val="-7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pacing w:val="-2"/>
          <w:sz w:val="28"/>
          <w:szCs w:val="28"/>
        </w:rPr>
        <w:t>культура;</w:t>
      </w:r>
    </w:p>
    <w:p w:rsidR="002A2491" w:rsidRPr="002A2491" w:rsidRDefault="002A2491" w:rsidP="002A2491">
      <w:pPr>
        <w:widowControl w:val="0"/>
        <w:autoSpaceDE w:val="0"/>
        <w:autoSpaceDN w:val="0"/>
        <w:ind w:right="1114"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2A2491">
        <w:rPr>
          <w:rFonts w:ascii="Times New Roman" w:eastAsia="Times New Roman" w:hAnsi="Times New Roman"/>
          <w:b/>
          <w:sz w:val="28"/>
          <w:szCs w:val="28"/>
        </w:rPr>
        <w:t>-</w:t>
      </w:r>
      <w:r w:rsidRPr="002A2491">
        <w:rPr>
          <w:rFonts w:ascii="Times New Roman" w:eastAsia="Times New Roman" w:hAnsi="Times New Roman"/>
          <w:sz w:val="28"/>
          <w:szCs w:val="28"/>
        </w:rPr>
        <w:t xml:space="preserve"> коммуникативная</w:t>
      </w:r>
      <w:r w:rsidRPr="002A2491">
        <w:rPr>
          <w:rFonts w:ascii="Times New Roman" w:eastAsia="Times New Roman" w:hAnsi="Times New Roman"/>
          <w:spacing w:val="-14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pacing w:val="-2"/>
          <w:sz w:val="28"/>
          <w:szCs w:val="28"/>
        </w:rPr>
        <w:t>культура.</w:t>
      </w:r>
    </w:p>
    <w:p w:rsidR="002A2491" w:rsidRPr="002A2491" w:rsidRDefault="002A2491" w:rsidP="002A2491">
      <w:pPr>
        <w:widowControl w:val="0"/>
        <w:autoSpaceDE w:val="0"/>
        <w:autoSpaceDN w:val="0"/>
        <w:ind w:right="-7" w:firstLine="709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>3.2.2.</w:t>
      </w: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ab/>
        <w:t>«Просветительское мероприятие с родителями»</w:t>
      </w:r>
    </w:p>
    <w:p w:rsidR="002A2491" w:rsidRPr="002A2491" w:rsidRDefault="002A2491" w:rsidP="002A2491">
      <w:pPr>
        <w:widowControl w:val="0"/>
        <w:autoSpaceDE w:val="0"/>
        <w:autoSpaceDN w:val="0"/>
        <w:ind w:right="-7" w:firstLine="709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 xml:space="preserve">Цель конкурсного испытания: </w:t>
      </w:r>
      <w:r w:rsidRPr="002A2491">
        <w:rPr>
          <w:rFonts w:ascii="Times New Roman" w:eastAsia="Times New Roman" w:hAnsi="Times New Roman"/>
          <w:sz w:val="28"/>
          <w:szCs w:val="28"/>
        </w:rPr>
        <w:t xml:space="preserve">демонстрация конкурсантом владения </w:t>
      </w:r>
      <w:r w:rsidRPr="002A2491">
        <w:rPr>
          <w:rFonts w:ascii="Times New Roman" w:eastAsia="Times New Roman" w:hAnsi="Times New Roman"/>
          <w:sz w:val="28"/>
          <w:szCs w:val="28"/>
        </w:rPr>
        <w:lastRenderedPageBreak/>
        <w:t>компетенциями в сфере работы с семьёй.</w:t>
      </w:r>
    </w:p>
    <w:p w:rsidR="002A2491" w:rsidRPr="002A2491" w:rsidRDefault="002A2491" w:rsidP="002A2491">
      <w:pPr>
        <w:widowControl w:val="0"/>
        <w:autoSpaceDE w:val="0"/>
        <w:autoSpaceDN w:val="0"/>
        <w:ind w:right="-7" w:firstLine="709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>Формат конкурсного испытания:</w:t>
      </w:r>
      <w:r w:rsidRPr="002A2491">
        <w:rPr>
          <w:rFonts w:ascii="Times New Roman" w:eastAsia="Times New Roman" w:hAnsi="Times New Roman"/>
          <w:sz w:val="28"/>
          <w:szCs w:val="28"/>
        </w:rPr>
        <w:t xml:space="preserve"> организованное обсуждение конкурсантом с представителями родительской общественности темы, связанной с актуальными вопросами развития ребёнка дошкольного возраста.</w:t>
      </w:r>
    </w:p>
    <w:p w:rsidR="002A2491" w:rsidRPr="002A2491" w:rsidRDefault="002A2491" w:rsidP="002A2491">
      <w:pPr>
        <w:widowControl w:val="0"/>
        <w:autoSpaceDE w:val="0"/>
        <w:autoSpaceDN w:val="0"/>
        <w:ind w:right="-7" w:firstLine="709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Темы утверждаются единым Оргкомитетом Конкурсов. Очерёдность выступления конкурсантов определяется жеребьёвкой, проводимой на установочном семинаре.</w:t>
      </w:r>
    </w:p>
    <w:p w:rsidR="002A2491" w:rsidRPr="002A2491" w:rsidRDefault="002A2491" w:rsidP="002A2491">
      <w:pPr>
        <w:widowControl w:val="0"/>
        <w:autoSpaceDE w:val="0"/>
        <w:autoSpaceDN w:val="0"/>
        <w:ind w:right="-7" w:firstLine="709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Тема для каждого конкурсанта определяется жеребьёвкой непосредственно перед началом конкурсного испытания.</w:t>
      </w:r>
    </w:p>
    <w:p w:rsidR="002A2491" w:rsidRPr="002A2491" w:rsidRDefault="002A2491" w:rsidP="002A2491">
      <w:pPr>
        <w:widowControl w:val="0"/>
        <w:autoSpaceDE w:val="0"/>
        <w:autoSpaceDN w:val="0"/>
        <w:ind w:right="-7"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Регламент конкурсного испытания: беседа конкурсанта с представителями родительской общественности – до 15 минут, ответы на вопросы членов жюри – до 5 минут.</w:t>
      </w:r>
    </w:p>
    <w:p w:rsidR="002A2491" w:rsidRPr="002A2491" w:rsidRDefault="002A2491" w:rsidP="002A2491">
      <w:pPr>
        <w:widowControl w:val="0"/>
        <w:autoSpaceDE w:val="0"/>
        <w:autoSpaceDN w:val="0"/>
        <w:ind w:right="-7"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 xml:space="preserve">Максимальная оценка за конкурсное испытание – </w:t>
      </w: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>40 баллов.</w:t>
      </w:r>
      <w:r w:rsidRPr="002A2491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2A2491" w:rsidRPr="002A2491" w:rsidRDefault="002A2491" w:rsidP="002A2491">
      <w:pPr>
        <w:widowControl w:val="0"/>
        <w:autoSpaceDE w:val="0"/>
        <w:autoSpaceDN w:val="0"/>
        <w:ind w:right="-7" w:firstLine="709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>Критерии оценки конкурсного испытания:</w:t>
      </w:r>
    </w:p>
    <w:p w:rsidR="002A2491" w:rsidRPr="002A2491" w:rsidRDefault="002A2491" w:rsidP="002A2491">
      <w:pPr>
        <w:widowControl w:val="0"/>
        <w:autoSpaceDE w:val="0"/>
        <w:autoSpaceDN w:val="0"/>
        <w:ind w:right="-7"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– сформированность педагогического мышления;</w:t>
      </w:r>
    </w:p>
    <w:p w:rsidR="002A2491" w:rsidRPr="002A2491" w:rsidRDefault="002A2491" w:rsidP="002A2491">
      <w:pPr>
        <w:widowControl w:val="0"/>
        <w:tabs>
          <w:tab w:val="left" w:pos="851"/>
        </w:tabs>
        <w:autoSpaceDE w:val="0"/>
        <w:autoSpaceDN w:val="0"/>
        <w:ind w:right="-7"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– владение навыками эффективной коммуникации и выстраивания взаимодействия на основе сотрудничества;</w:t>
      </w:r>
    </w:p>
    <w:p w:rsidR="002A2491" w:rsidRPr="002A2491" w:rsidRDefault="002A2491" w:rsidP="002A2491">
      <w:pPr>
        <w:widowControl w:val="0"/>
        <w:autoSpaceDE w:val="0"/>
        <w:autoSpaceDN w:val="0"/>
        <w:ind w:right="-7"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– владение</w:t>
      </w:r>
      <w:r w:rsidRPr="002A2491">
        <w:rPr>
          <w:rFonts w:ascii="Times New Roman" w:eastAsia="Times New Roman" w:hAnsi="Times New Roman"/>
          <w:sz w:val="28"/>
          <w:szCs w:val="28"/>
        </w:rPr>
        <w:tab/>
        <w:t>приёмами</w:t>
      </w:r>
      <w:r w:rsidRPr="002A2491">
        <w:rPr>
          <w:rFonts w:ascii="Times New Roman" w:eastAsia="Times New Roman" w:hAnsi="Times New Roman"/>
          <w:sz w:val="28"/>
          <w:szCs w:val="28"/>
        </w:rPr>
        <w:tab/>
        <w:t>формирования</w:t>
      </w:r>
      <w:r w:rsidRPr="002A2491">
        <w:rPr>
          <w:rFonts w:ascii="Times New Roman" w:eastAsia="Times New Roman" w:hAnsi="Times New Roman"/>
          <w:sz w:val="28"/>
          <w:szCs w:val="28"/>
        </w:rPr>
        <w:tab/>
        <w:t>педагогической</w:t>
      </w:r>
      <w:r w:rsidRPr="002A2491">
        <w:rPr>
          <w:rFonts w:ascii="Times New Roman" w:eastAsia="Times New Roman" w:hAnsi="Times New Roman"/>
          <w:sz w:val="28"/>
          <w:szCs w:val="28"/>
        </w:rPr>
        <w:tab/>
        <w:t>культуры родителей;</w:t>
      </w:r>
    </w:p>
    <w:p w:rsidR="002A2491" w:rsidRPr="002A2491" w:rsidRDefault="002A2491" w:rsidP="002A2491">
      <w:pPr>
        <w:widowControl w:val="0"/>
        <w:autoSpaceDE w:val="0"/>
        <w:autoSpaceDN w:val="0"/>
        <w:ind w:right="-7"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– социальная ответственность и гражданская позиция.</w:t>
      </w:r>
    </w:p>
    <w:p w:rsidR="002A2491" w:rsidRPr="002A2491" w:rsidRDefault="002A2491" w:rsidP="002A2491">
      <w:pPr>
        <w:widowControl w:val="0"/>
        <w:autoSpaceDE w:val="0"/>
        <w:autoSpaceDN w:val="0"/>
        <w:ind w:right="-7"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>3.3. Второй</w:t>
      </w:r>
      <w:r w:rsidRPr="002A2491">
        <w:rPr>
          <w:rFonts w:ascii="Times New Roman" w:eastAsia="Times New Roman" w:hAnsi="Times New Roman"/>
          <w:b/>
          <w:bCs/>
          <w:spacing w:val="-7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/>
          <w:bCs/>
          <w:spacing w:val="-5"/>
          <w:sz w:val="28"/>
          <w:szCs w:val="28"/>
        </w:rPr>
        <w:t>тур</w:t>
      </w:r>
    </w:p>
    <w:p w:rsidR="002A2491" w:rsidRPr="002A2491" w:rsidRDefault="002A2491" w:rsidP="002A2491">
      <w:pPr>
        <w:widowControl w:val="0"/>
        <w:autoSpaceDE w:val="0"/>
        <w:autoSpaceDN w:val="0"/>
        <w:ind w:right="-7" w:firstLine="709"/>
        <w:contextualSpacing/>
        <w:jc w:val="both"/>
        <w:rPr>
          <w:rFonts w:ascii="Times New Roman" w:eastAsia="Times New Roman" w:hAnsi="Times New Roman"/>
          <w:spacing w:val="-2"/>
          <w:sz w:val="28"/>
          <w:szCs w:val="28"/>
        </w:rPr>
      </w:pPr>
      <w:r w:rsidRPr="002A2491">
        <w:rPr>
          <w:rFonts w:ascii="Times New Roman" w:eastAsia="Times New Roman" w:hAnsi="Times New Roman"/>
          <w:spacing w:val="-2"/>
          <w:sz w:val="28"/>
          <w:szCs w:val="28"/>
        </w:rPr>
        <w:t>Второй</w:t>
      </w:r>
      <w:r w:rsidRPr="002A2491">
        <w:rPr>
          <w:rFonts w:ascii="Times New Roman" w:eastAsia="Times New Roman" w:hAnsi="Times New Roman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pacing w:val="-5"/>
          <w:sz w:val="28"/>
          <w:szCs w:val="28"/>
        </w:rPr>
        <w:t>тур</w:t>
      </w:r>
      <w:r w:rsidRPr="002A2491">
        <w:rPr>
          <w:rFonts w:ascii="Times New Roman" w:eastAsia="Times New Roman" w:hAnsi="Times New Roman"/>
          <w:sz w:val="28"/>
          <w:szCs w:val="28"/>
        </w:rPr>
        <w:tab/>
      </w:r>
      <w:r w:rsidRPr="002A2491">
        <w:rPr>
          <w:rFonts w:ascii="Times New Roman" w:eastAsia="Times New Roman" w:hAnsi="Times New Roman"/>
          <w:spacing w:val="-2"/>
          <w:sz w:val="28"/>
          <w:szCs w:val="28"/>
        </w:rPr>
        <w:t>включает</w:t>
      </w:r>
      <w:r w:rsidRPr="002A2491">
        <w:rPr>
          <w:rFonts w:ascii="Times New Roman" w:eastAsia="Times New Roman" w:hAnsi="Times New Roman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pacing w:val="-5"/>
          <w:sz w:val="28"/>
          <w:szCs w:val="28"/>
        </w:rPr>
        <w:t>три</w:t>
      </w:r>
      <w:r w:rsidRPr="002A2491">
        <w:rPr>
          <w:rFonts w:ascii="Times New Roman" w:eastAsia="Times New Roman" w:hAnsi="Times New Roman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pacing w:val="-2"/>
          <w:sz w:val="28"/>
          <w:szCs w:val="28"/>
        </w:rPr>
        <w:t>конкурсных</w:t>
      </w:r>
      <w:r w:rsidRPr="002A2491">
        <w:rPr>
          <w:rFonts w:ascii="Times New Roman" w:eastAsia="Times New Roman" w:hAnsi="Times New Roman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pacing w:val="-2"/>
          <w:sz w:val="28"/>
          <w:szCs w:val="28"/>
        </w:rPr>
        <w:t>испытания:</w:t>
      </w:r>
      <w:r w:rsidRPr="002A2491">
        <w:rPr>
          <w:rFonts w:ascii="Times New Roman" w:eastAsia="Times New Roman" w:hAnsi="Times New Roman"/>
          <w:b/>
          <w:spacing w:val="-2"/>
          <w:sz w:val="28"/>
          <w:szCs w:val="28"/>
        </w:rPr>
        <w:t xml:space="preserve"> «Мастер-класс» и </w:t>
      </w:r>
      <w:r w:rsidRPr="002A2491">
        <w:rPr>
          <w:rFonts w:ascii="Times New Roman" w:eastAsia="Times New Roman" w:hAnsi="Times New Roman"/>
          <w:b/>
          <w:bCs/>
          <w:spacing w:val="-2"/>
          <w:sz w:val="28"/>
          <w:szCs w:val="28"/>
        </w:rPr>
        <w:t>«Блицтурнир».</w:t>
      </w:r>
    </w:p>
    <w:p w:rsidR="002A2491" w:rsidRPr="002A2491" w:rsidRDefault="002A2491" w:rsidP="002A2491">
      <w:pPr>
        <w:widowControl w:val="0"/>
        <w:autoSpaceDE w:val="0"/>
        <w:autoSpaceDN w:val="0"/>
        <w:ind w:right="-7"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pacing w:val="-2"/>
          <w:sz w:val="28"/>
          <w:szCs w:val="28"/>
        </w:rPr>
        <w:t xml:space="preserve">В конкурсных испытаниях </w:t>
      </w:r>
      <w:r w:rsidR="001B184B">
        <w:rPr>
          <w:rFonts w:ascii="Times New Roman" w:eastAsia="Times New Roman" w:hAnsi="Times New Roman"/>
          <w:spacing w:val="-2"/>
          <w:sz w:val="28"/>
          <w:szCs w:val="28"/>
        </w:rPr>
        <w:t xml:space="preserve">второго тура принимают участие </w:t>
      </w:r>
      <w:r w:rsidRPr="002A2491">
        <w:rPr>
          <w:rFonts w:ascii="Times New Roman" w:eastAsia="Times New Roman" w:hAnsi="Times New Roman"/>
          <w:spacing w:val="-2"/>
          <w:sz w:val="28"/>
          <w:szCs w:val="28"/>
        </w:rPr>
        <w:t>5 лауреатов Конкурса, определившихся по итогам первого тура.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outlineLvl w:val="0"/>
        <w:rPr>
          <w:rFonts w:ascii="Times New Roman" w:eastAsia="Times New Roman" w:hAnsi="Times New Roman"/>
          <w:bCs/>
          <w:spacing w:val="-2"/>
          <w:sz w:val="28"/>
          <w:szCs w:val="28"/>
        </w:rPr>
      </w:pPr>
      <w:r w:rsidRPr="002A2491">
        <w:rPr>
          <w:rFonts w:ascii="Times New Roman" w:eastAsia="Times New Roman" w:hAnsi="Times New Roman"/>
          <w:bCs/>
          <w:sz w:val="28"/>
          <w:szCs w:val="28"/>
        </w:rPr>
        <w:t>Конкурсные испытания проводятся на площадке, утверждённой</w:t>
      </w:r>
      <w:r w:rsidRPr="002A2491">
        <w:rPr>
          <w:rFonts w:ascii="Times New Roman" w:eastAsia="Times New Roman" w:hAnsi="Times New Roman"/>
          <w:bCs/>
          <w:spacing w:val="40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Cs/>
          <w:sz w:val="28"/>
          <w:szCs w:val="28"/>
        </w:rPr>
        <w:t>Оргкомитетом в качестве площадки проведения второго тура, в присутствии жюри</w:t>
      </w:r>
      <w:r w:rsidRPr="002A2491">
        <w:rPr>
          <w:rFonts w:ascii="Times New Roman" w:eastAsia="Times New Roman" w:hAnsi="Times New Roman"/>
          <w:bCs/>
          <w:spacing w:val="80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Cs/>
          <w:sz w:val="28"/>
          <w:szCs w:val="28"/>
        </w:rPr>
        <w:t>и участников второго тура заключительного этапа Конкурса.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outlineLvl w:val="0"/>
        <w:rPr>
          <w:rFonts w:ascii="Times New Roman" w:eastAsia="Times New Roman" w:hAnsi="Times New Roman"/>
          <w:bCs/>
          <w:spacing w:val="-2"/>
          <w:sz w:val="28"/>
          <w:szCs w:val="28"/>
        </w:rPr>
      </w:pP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>3.3.1. Конкурсное</w:t>
      </w:r>
      <w:r w:rsidRPr="002A2491">
        <w:rPr>
          <w:rFonts w:ascii="Times New Roman" w:eastAsia="Times New Roman" w:hAnsi="Times New Roman"/>
          <w:b/>
          <w:bCs/>
          <w:spacing w:val="-10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>испытание</w:t>
      </w:r>
      <w:r w:rsidRPr="002A2491">
        <w:rPr>
          <w:rFonts w:ascii="Times New Roman" w:eastAsia="Times New Roman" w:hAnsi="Times New Roman"/>
          <w:b/>
          <w:bCs/>
          <w:spacing w:val="-10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>«Мастер-</w:t>
      </w:r>
      <w:r w:rsidRPr="002A2491">
        <w:rPr>
          <w:rFonts w:ascii="Times New Roman" w:eastAsia="Times New Roman" w:hAnsi="Times New Roman"/>
          <w:b/>
          <w:bCs/>
          <w:spacing w:val="-2"/>
          <w:sz w:val="28"/>
          <w:szCs w:val="28"/>
        </w:rPr>
        <w:t>класс»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outlineLvl w:val="0"/>
        <w:rPr>
          <w:rFonts w:ascii="Times New Roman" w:eastAsia="Times New Roman" w:hAnsi="Times New Roman"/>
          <w:bCs/>
          <w:sz w:val="28"/>
          <w:szCs w:val="28"/>
        </w:rPr>
      </w:pPr>
      <w:r w:rsidRPr="002A2491">
        <w:rPr>
          <w:rFonts w:ascii="Times New Roman" w:eastAsia="Times New Roman" w:hAnsi="Times New Roman"/>
          <w:b/>
          <w:sz w:val="28"/>
          <w:szCs w:val="28"/>
        </w:rPr>
        <w:t>Цель конкурсного испытания:</w:t>
      </w: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Cs/>
          <w:sz w:val="28"/>
          <w:szCs w:val="28"/>
        </w:rPr>
        <w:t>демонстрация лауреатом Конкурса профессионального мастерства в области презентации и трансляции своего педагогического опыта в ситуации профессионального взаимодействия.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>Формат</w:t>
      </w:r>
      <w:r w:rsidRPr="002A2491">
        <w:rPr>
          <w:rFonts w:ascii="Times New Roman" w:eastAsia="Times New Roman" w:hAnsi="Times New Roman"/>
          <w:b/>
          <w:bCs/>
          <w:spacing w:val="-4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>конкурсного</w:t>
      </w:r>
      <w:r w:rsidRPr="002A2491">
        <w:rPr>
          <w:rFonts w:ascii="Times New Roman" w:eastAsia="Times New Roman" w:hAnsi="Times New Roman"/>
          <w:b/>
          <w:bCs/>
          <w:spacing w:val="-4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>испытания:</w:t>
      </w:r>
      <w:r w:rsidRPr="002A2491">
        <w:rPr>
          <w:rFonts w:ascii="Times New Roman" w:eastAsia="Times New Roman" w:hAnsi="Times New Roman"/>
          <w:b/>
          <w:bCs/>
          <w:spacing w:val="-2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учебно-методическое занятие с коллегами, демонстрирующее умение лауреата передавать коллегам свой профессиональный опыт, эффективность которого доказана практикой.</w:t>
      </w:r>
    </w:p>
    <w:p w:rsidR="002A2491" w:rsidRPr="002A2491" w:rsidRDefault="002A2491" w:rsidP="002A2491">
      <w:pPr>
        <w:widowControl w:val="0"/>
        <w:autoSpaceDE w:val="0"/>
        <w:autoSpaceDN w:val="0"/>
        <w:ind w:right="208" w:firstLine="709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 xml:space="preserve">Методический эпиграф конкурсного испытания «Мастер-класс» – </w:t>
      </w:r>
      <w:r w:rsidRPr="002A2491">
        <w:rPr>
          <w:rFonts w:ascii="Times New Roman" w:eastAsia="Times New Roman" w:hAnsi="Times New Roman"/>
          <w:i/>
          <w:sz w:val="28"/>
          <w:szCs w:val="28"/>
        </w:rPr>
        <w:t>«Научу за 20 минут».</w:t>
      </w:r>
    </w:p>
    <w:p w:rsidR="002A2491" w:rsidRPr="002A2491" w:rsidRDefault="002A2491" w:rsidP="002A2491">
      <w:pPr>
        <w:widowControl w:val="0"/>
        <w:autoSpaceDE w:val="0"/>
        <w:autoSpaceDN w:val="0"/>
        <w:ind w:right="207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Лауреат проводит мастер-класс с участием малой группы коллег в составе от</w:t>
      </w:r>
      <w:r w:rsidRPr="002A2491">
        <w:rPr>
          <w:rFonts w:ascii="Times New Roman" w:eastAsia="Times New Roman" w:hAnsi="Times New Roman"/>
          <w:spacing w:val="40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 xml:space="preserve">5 до 10 человек. </w:t>
      </w:r>
    </w:p>
    <w:p w:rsidR="002A2491" w:rsidRPr="002A2491" w:rsidRDefault="002A2491" w:rsidP="002A2491">
      <w:pPr>
        <w:widowControl w:val="0"/>
        <w:autoSpaceDE w:val="0"/>
        <w:autoSpaceDN w:val="0"/>
        <w:ind w:right="209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 xml:space="preserve">Тему и форму проведения мастер-класса лауреаты определяют </w:t>
      </w:r>
      <w:r w:rsidRPr="002A2491">
        <w:rPr>
          <w:rFonts w:ascii="Times New Roman" w:eastAsia="Times New Roman" w:hAnsi="Times New Roman"/>
          <w:spacing w:val="-2"/>
          <w:sz w:val="28"/>
          <w:szCs w:val="28"/>
        </w:rPr>
        <w:t>самостоятельно.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Очерёдность</w:t>
      </w:r>
      <w:r w:rsidRPr="002A2491">
        <w:rPr>
          <w:rFonts w:ascii="Times New Roman" w:eastAsia="Times New Roman" w:hAnsi="Times New Roman"/>
          <w:spacing w:val="-10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выступлений</w:t>
      </w:r>
      <w:r w:rsidRPr="002A2491">
        <w:rPr>
          <w:rFonts w:ascii="Times New Roman" w:eastAsia="Times New Roman" w:hAnsi="Times New Roman"/>
          <w:spacing w:val="-10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определяется</w:t>
      </w:r>
      <w:r w:rsidRPr="002A2491">
        <w:rPr>
          <w:rFonts w:ascii="Times New Roman" w:eastAsia="Times New Roman" w:hAnsi="Times New Roman"/>
          <w:spacing w:val="-7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по</w:t>
      </w:r>
      <w:r w:rsidRPr="002A2491">
        <w:rPr>
          <w:rFonts w:ascii="Times New Roman" w:eastAsia="Times New Roman" w:hAnsi="Times New Roman"/>
          <w:spacing w:val="-9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результатам</w:t>
      </w:r>
      <w:r w:rsidRPr="002A2491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pacing w:val="-2"/>
          <w:sz w:val="28"/>
          <w:szCs w:val="28"/>
        </w:rPr>
        <w:t>жеребьёвки.</w:t>
      </w:r>
    </w:p>
    <w:p w:rsidR="002A2491" w:rsidRPr="002A2491" w:rsidRDefault="002A2491" w:rsidP="002A2491">
      <w:pPr>
        <w:widowControl w:val="0"/>
        <w:autoSpaceDE w:val="0"/>
        <w:autoSpaceDN w:val="0"/>
        <w:ind w:right="211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b/>
          <w:sz w:val="28"/>
          <w:szCs w:val="28"/>
        </w:rPr>
        <w:t xml:space="preserve">Регламент конкурсного испытания: </w:t>
      </w:r>
      <w:r w:rsidRPr="002A2491">
        <w:rPr>
          <w:rFonts w:ascii="Times New Roman" w:eastAsia="Times New Roman" w:hAnsi="Times New Roman"/>
          <w:sz w:val="28"/>
          <w:szCs w:val="28"/>
        </w:rPr>
        <w:t>проведение мастер-класса – до 20 минут; ответы на вопросы членов жюри – до 10 минут.</w:t>
      </w:r>
    </w:p>
    <w:p w:rsidR="002A2491" w:rsidRPr="002A2491" w:rsidRDefault="002A2491" w:rsidP="002A2491">
      <w:pPr>
        <w:widowControl w:val="0"/>
        <w:autoSpaceDE w:val="0"/>
        <w:autoSpaceDN w:val="0"/>
        <w:ind w:right="1323"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Максимальная</w:t>
      </w:r>
      <w:r w:rsidRPr="002A2491">
        <w:rPr>
          <w:rFonts w:ascii="Times New Roman" w:eastAsia="Times New Roman" w:hAnsi="Times New Roman"/>
          <w:spacing w:val="-5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оценка</w:t>
      </w:r>
      <w:r w:rsidRPr="002A2491">
        <w:rPr>
          <w:rFonts w:ascii="Times New Roman" w:eastAsia="Times New Roman" w:hAnsi="Times New Roman"/>
          <w:spacing w:val="-5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за</w:t>
      </w:r>
      <w:r w:rsidRPr="002A2491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конкурсное</w:t>
      </w:r>
      <w:r w:rsidRPr="002A2491">
        <w:rPr>
          <w:rFonts w:ascii="Times New Roman" w:eastAsia="Times New Roman" w:hAnsi="Times New Roman"/>
          <w:spacing w:val="-7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испытание</w:t>
      </w:r>
      <w:r w:rsidRPr="002A2491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–</w:t>
      </w:r>
      <w:r w:rsidRPr="002A2491">
        <w:rPr>
          <w:rFonts w:ascii="Times New Roman" w:eastAsia="Times New Roman" w:hAnsi="Times New Roman"/>
          <w:spacing w:val="-7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/>
          <w:sz w:val="28"/>
          <w:szCs w:val="28"/>
        </w:rPr>
        <w:t>60</w:t>
      </w:r>
      <w:r w:rsidRPr="002A2491">
        <w:rPr>
          <w:rFonts w:ascii="Times New Roman" w:eastAsia="Times New Roman" w:hAnsi="Times New Roman"/>
          <w:b/>
          <w:spacing w:val="-7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/>
          <w:sz w:val="28"/>
          <w:szCs w:val="28"/>
        </w:rPr>
        <w:t>баллов. Критерии оценки конкурсного испытания:</w:t>
      </w:r>
    </w:p>
    <w:p w:rsidR="002A2491" w:rsidRPr="002A2491" w:rsidRDefault="002A2491" w:rsidP="002A2491">
      <w:pPr>
        <w:widowControl w:val="0"/>
        <w:numPr>
          <w:ilvl w:val="0"/>
          <w:numId w:val="6"/>
        </w:numPr>
        <w:tabs>
          <w:tab w:val="left" w:pos="1055"/>
        </w:tabs>
        <w:autoSpaceDE w:val="0"/>
        <w:autoSpaceDN w:val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методическая</w:t>
      </w:r>
      <w:r w:rsidRPr="002A2491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новизна</w:t>
      </w:r>
      <w:r w:rsidRPr="002A2491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pacing w:val="-2"/>
          <w:sz w:val="28"/>
          <w:szCs w:val="28"/>
        </w:rPr>
        <w:t>разработки;</w:t>
      </w:r>
    </w:p>
    <w:p w:rsidR="002A2491" w:rsidRPr="002A2491" w:rsidRDefault="002A2491" w:rsidP="002A2491">
      <w:pPr>
        <w:widowControl w:val="0"/>
        <w:numPr>
          <w:ilvl w:val="0"/>
          <w:numId w:val="6"/>
        </w:numPr>
        <w:tabs>
          <w:tab w:val="left" w:pos="1055"/>
        </w:tabs>
        <w:autoSpaceDE w:val="0"/>
        <w:autoSpaceDN w:val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практическая</w:t>
      </w:r>
      <w:r w:rsidRPr="002A2491">
        <w:rPr>
          <w:rFonts w:ascii="Times New Roman" w:eastAsia="Times New Roman" w:hAnsi="Times New Roman"/>
          <w:spacing w:val="-9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значимость</w:t>
      </w:r>
      <w:r w:rsidRPr="002A2491">
        <w:rPr>
          <w:rFonts w:ascii="Times New Roman" w:eastAsia="Times New Roman" w:hAnsi="Times New Roman"/>
          <w:spacing w:val="-9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и</w:t>
      </w:r>
      <w:r w:rsidRPr="002A2491">
        <w:rPr>
          <w:rFonts w:ascii="Times New Roman" w:eastAsia="Times New Roman" w:hAnsi="Times New Roman"/>
          <w:spacing w:val="-7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применимость</w:t>
      </w:r>
      <w:r w:rsidRPr="002A2491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pacing w:val="-2"/>
          <w:sz w:val="28"/>
          <w:szCs w:val="28"/>
        </w:rPr>
        <w:t>разработки;</w:t>
      </w:r>
    </w:p>
    <w:p w:rsidR="002A2491" w:rsidRPr="002A2491" w:rsidRDefault="002A2491" w:rsidP="002A2491">
      <w:pPr>
        <w:widowControl w:val="0"/>
        <w:numPr>
          <w:ilvl w:val="0"/>
          <w:numId w:val="6"/>
        </w:numPr>
        <w:tabs>
          <w:tab w:val="left" w:pos="1055"/>
        </w:tabs>
        <w:autoSpaceDE w:val="0"/>
        <w:autoSpaceDN w:val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lastRenderedPageBreak/>
        <w:t>эффективность</w:t>
      </w:r>
      <w:r w:rsidRPr="002A2491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применяемых</w:t>
      </w:r>
      <w:r w:rsidRPr="002A2491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методов</w:t>
      </w:r>
      <w:r w:rsidRPr="002A2491">
        <w:rPr>
          <w:rFonts w:ascii="Times New Roman" w:eastAsia="Times New Roman" w:hAnsi="Times New Roman"/>
          <w:spacing w:val="-9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и</w:t>
      </w:r>
      <w:r w:rsidRPr="002A2491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приёмов</w:t>
      </w:r>
      <w:r w:rsidRPr="002A2491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передачи</w:t>
      </w:r>
      <w:r w:rsidRPr="002A2491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pacing w:val="-2"/>
          <w:sz w:val="28"/>
          <w:szCs w:val="28"/>
        </w:rPr>
        <w:t>опыта;</w:t>
      </w:r>
    </w:p>
    <w:p w:rsidR="002A2491" w:rsidRPr="002A2491" w:rsidRDefault="002A2491" w:rsidP="002A2491">
      <w:pPr>
        <w:widowControl w:val="0"/>
        <w:numPr>
          <w:ilvl w:val="0"/>
          <w:numId w:val="6"/>
        </w:numPr>
        <w:tabs>
          <w:tab w:val="left" w:pos="1055"/>
        </w:tabs>
        <w:autoSpaceDE w:val="0"/>
        <w:autoSpaceDN w:val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эффективность</w:t>
      </w:r>
      <w:r w:rsidRPr="002A2491">
        <w:rPr>
          <w:rFonts w:ascii="Times New Roman" w:eastAsia="Times New Roman" w:hAnsi="Times New Roman"/>
          <w:spacing w:val="-12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форм</w:t>
      </w:r>
      <w:r w:rsidRPr="002A2491">
        <w:rPr>
          <w:rFonts w:ascii="Times New Roman" w:eastAsia="Times New Roman" w:hAnsi="Times New Roman"/>
          <w:spacing w:val="-9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педагогического</w:t>
      </w:r>
      <w:r w:rsidRPr="002A2491">
        <w:rPr>
          <w:rFonts w:ascii="Times New Roman" w:eastAsia="Times New Roman" w:hAnsi="Times New Roman"/>
          <w:spacing w:val="-10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pacing w:val="-2"/>
          <w:sz w:val="28"/>
          <w:szCs w:val="28"/>
        </w:rPr>
        <w:t>взаимодействия;</w:t>
      </w:r>
    </w:p>
    <w:p w:rsidR="002A2491" w:rsidRPr="002A2491" w:rsidRDefault="002A2491" w:rsidP="002A2491">
      <w:pPr>
        <w:widowControl w:val="0"/>
        <w:numPr>
          <w:ilvl w:val="0"/>
          <w:numId w:val="6"/>
        </w:numPr>
        <w:tabs>
          <w:tab w:val="left" w:pos="1062"/>
        </w:tabs>
        <w:autoSpaceDE w:val="0"/>
        <w:autoSpaceDN w:val="0"/>
        <w:ind w:left="0" w:right="2592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информационная,</w:t>
      </w:r>
      <w:r w:rsidRPr="002A2491">
        <w:rPr>
          <w:rFonts w:ascii="Times New Roman" w:eastAsia="Times New Roman" w:hAnsi="Times New Roman"/>
          <w:spacing w:val="-13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коммуникативная</w:t>
      </w:r>
      <w:r w:rsidRPr="002A2491">
        <w:rPr>
          <w:rFonts w:ascii="Times New Roman" w:eastAsia="Times New Roman" w:hAnsi="Times New Roman"/>
          <w:spacing w:val="-11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>культура</w:t>
      </w:r>
      <w:r w:rsidRPr="002A2491">
        <w:rPr>
          <w:rFonts w:ascii="Times New Roman" w:eastAsia="Times New Roman" w:hAnsi="Times New Roman"/>
          <w:spacing w:val="-11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z w:val="28"/>
          <w:szCs w:val="28"/>
        </w:rPr>
        <w:t xml:space="preserve">и культура </w:t>
      </w:r>
      <w:r w:rsidRPr="002A2491">
        <w:rPr>
          <w:rFonts w:ascii="Times New Roman" w:eastAsia="Times New Roman" w:hAnsi="Times New Roman"/>
          <w:spacing w:val="-2"/>
          <w:sz w:val="28"/>
          <w:szCs w:val="28"/>
        </w:rPr>
        <w:t>самопрезентации;</w:t>
      </w:r>
    </w:p>
    <w:p w:rsidR="002A2491" w:rsidRPr="002A2491" w:rsidRDefault="002A2491" w:rsidP="002A2491">
      <w:pPr>
        <w:widowControl w:val="0"/>
        <w:numPr>
          <w:ilvl w:val="0"/>
          <w:numId w:val="6"/>
        </w:numPr>
        <w:tabs>
          <w:tab w:val="left" w:pos="1055"/>
        </w:tabs>
        <w:autoSpaceDE w:val="0"/>
        <w:autoSpaceDN w:val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рефлексивная</w:t>
      </w:r>
      <w:r w:rsidRPr="002A2491">
        <w:rPr>
          <w:rFonts w:ascii="Times New Roman" w:eastAsia="Times New Roman" w:hAnsi="Times New Roman"/>
          <w:spacing w:val="-9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spacing w:val="-2"/>
          <w:sz w:val="28"/>
          <w:szCs w:val="28"/>
        </w:rPr>
        <w:t>культура.</w:t>
      </w:r>
    </w:p>
    <w:p w:rsidR="002A2491" w:rsidRPr="002A2491" w:rsidRDefault="002A2491" w:rsidP="002A2491">
      <w:pPr>
        <w:widowControl w:val="0"/>
        <w:tabs>
          <w:tab w:val="left" w:pos="709"/>
        </w:tabs>
        <w:autoSpaceDE w:val="0"/>
        <w:autoSpaceDN w:val="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>3.3.2.</w:t>
      </w: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ab/>
        <w:t>Конкурсное испытание «Блицтурнир»</w:t>
      </w:r>
    </w:p>
    <w:p w:rsidR="002A2491" w:rsidRPr="002A2491" w:rsidRDefault="002A2491" w:rsidP="002A2491">
      <w:pPr>
        <w:widowControl w:val="0"/>
        <w:tabs>
          <w:tab w:val="left" w:pos="709"/>
        </w:tabs>
        <w:autoSpaceDE w:val="0"/>
        <w:autoSpaceDN w:val="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ab/>
        <w:t>Цель конкурсного испытания:</w:t>
      </w:r>
      <w:r w:rsidRPr="002A2491">
        <w:rPr>
          <w:rFonts w:ascii="Times New Roman" w:eastAsia="Times New Roman" w:hAnsi="Times New Roman"/>
          <w:sz w:val="28"/>
          <w:szCs w:val="28"/>
        </w:rPr>
        <w:t xml:space="preserve"> демонстрация лауреатами Конкурса способности применять эффективные стратегии взаимодействия в ситуации командной работы.</w:t>
      </w:r>
    </w:p>
    <w:p w:rsidR="002A2491" w:rsidRPr="002A2491" w:rsidRDefault="002A2491" w:rsidP="002A2491">
      <w:pPr>
        <w:widowControl w:val="0"/>
        <w:tabs>
          <w:tab w:val="left" w:pos="709"/>
        </w:tabs>
        <w:autoSpaceDE w:val="0"/>
        <w:autoSpaceDN w:val="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ab/>
        <w:t>Формат конкурсного испытания:</w:t>
      </w:r>
      <w:r w:rsidRPr="002A2491">
        <w:rPr>
          <w:rFonts w:ascii="Times New Roman" w:eastAsia="Times New Roman" w:hAnsi="Times New Roman"/>
          <w:sz w:val="28"/>
          <w:szCs w:val="28"/>
        </w:rPr>
        <w:t xml:space="preserve"> открытое обсуждение группой участников конкурсного испытания ситуационных задач, связанных с их профессиональной деятельностью, с представлением результатов обсуждения.</w:t>
      </w:r>
    </w:p>
    <w:p w:rsidR="002A2491" w:rsidRPr="002A2491" w:rsidRDefault="002A2491" w:rsidP="002A2491">
      <w:pPr>
        <w:widowControl w:val="0"/>
        <w:tabs>
          <w:tab w:val="left" w:pos="709"/>
        </w:tabs>
        <w:autoSpaceDE w:val="0"/>
        <w:autoSpaceDN w:val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ab/>
      </w:r>
      <w:r w:rsidRPr="002A2491">
        <w:rPr>
          <w:rFonts w:ascii="Times New Roman" w:eastAsia="Times New Roman" w:hAnsi="Times New Roman"/>
          <w:sz w:val="28"/>
          <w:szCs w:val="28"/>
        </w:rPr>
        <w:tab/>
        <w:t>Перечень ситуационных задач для конкурсного испытания «Блицтурнир» разрабатывается на основе утверждённых единым Оргкомитетом Конкурсов тематических направлений.</w:t>
      </w:r>
    </w:p>
    <w:p w:rsidR="007C5FA0" w:rsidRDefault="002A2491" w:rsidP="002A2491">
      <w:pPr>
        <w:widowControl w:val="0"/>
        <w:tabs>
          <w:tab w:val="left" w:pos="709"/>
        </w:tabs>
        <w:autoSpaceDE w:val="0"/>
        <w:autoSpaceDN w:val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ab/>
      </w: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>Регламент конкурсного испытания:</w:t>
      </w:r>
      <w:r w:rsidRPr="002A2491">
        <w:rPr>
          <w:rFonts w:ascii="Times New Roman" w:eastAsia="Times New Roman" w:hAnsi="Times New Roman"/>
          <w:sz w:val="28"/>
          <w:szCs w:val="28"/>
        </w:rPr>
        <w:t xml:space="preserve"> общая продолжительность – до </w:t>
      </w:r>
      <w:r w:rsidR="007C5FA0">
        <w:rPr>
          <w:rFonts w:ascii="Times New Roman" w:eastAsia="Times New Roman" w:hAnsi="Times New Roman"/>
          <w:sz w:val="28"/>
          <w:szCs w:val="28"/>
        </w:rPr>
        <w:t>60 минут.</w:t>
      </w:r>
    </w:p>
    <w:p w:rsidR="002A2491" w:rsidRPr="002A2491" w:rsidRDefault="002A2491" w:rsidP="002A2491">
      <w:pPr>
        <w:widowControl w:val="0"/>
        <w:tabs>
          <w:tab w:val="left" w:pos="709"/>
        </w:tabs>
        <w:autoSpaceDE w:val="0"/>
        <w:autoSpaceDN w:val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 xml:space="preserve">Максимальная оценка за конкурсное испытание – </w:t>
      </w: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>50 баллов.</w:t>
      </w:r>
    </w:p>
    <w:p w:rsidR="002A2491" w:rsidRPr="002A2491" w:rsidRDefault="002A2491" w:rsidP="002A2491">
      <w:pPr>
        <w:widowControl w:val="0"/>
        <w:tabs>
          <w:tab w:val="left" w:pos="1055"/>
        </w:tabs>
        <w:autoSpaceDE w:val="0"/>
        <w:autoSpaceDN w:val="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>Критерии оценки конкурсного испытания:</w:t>
      </w:r>
    </w:p>
    <w:p w:rsidR="002A2491" w:rsidRPr="002A2491" w:rsidRDefault="002A2491" w:rsidP="002A2491">
      <w:pPr>
        <w:widowControl w:val="0"/>
        <w:tabs>
          <w:tab w:val="left" w:pos="1055"/>
        </w:tabs>
        <w:autoSpaceDE w:val="0"/>
        <w:autoSpaceDN w:val="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– управление рисками, принятие решений и ответственность за результат;</w:t>
      </w:r>
    </w:p>
    <w:p w:rsidR="002A2491" w:rsidRPr="002A2491" w:rsidRDefault="002A2491" w:rsidP="002A2491">
      <w:pPr>
        <w:widowControl w:val="0"/>
        <w:tabs>
          <w:tab w:val="left" w:pos="709"/>
        </w:tabs>
        <w:autoSpaceDE w:val="0"/>
        <w:autoSpaceDN w:val="0"/>
        <w:ind w:firstLine="709"/>
        <w:rPr>
          <w:rFonts w:ascii="Times New Roman" w:eastAsia="Times New Roman" w:hAnsi="Times New Roman"/>
          <w:b/>
          <w:bCs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– глубина</w:t>
      </w:r>
      <w:r w:rsidRPr="002A2491">
        <w:rPr>
          <w:rFonts w:ascii="Times New Roman" w:eastAsia="Times New Roman" w:hAnsi="Times New Roman"/>
          <w:sz w:val="28"/>
          <w:szCs w:val="28"/>
        </w:rPr>
        <w:tab/>
        <w:t xml:space="preserve">и нестандартность суждений, </w:t>
      </w:r>
      <w:r w:rsidRPr="002A2491">
        <w:rPr>
          <w:rFonts w:ascii="Times New Roman" w:eastAsia="Times New Roman" w:hAnsi="Times New Roman"/>
          <w:sz w:val="28"/>
          <w:szCs w:val="28"/>
        </w:rPr>
        <w:tab/>
        <w:t>обоснованность и реалистичность предложенных решений;</w:t>
      </w:r>
    </w:p>
    <w:p w:rsidR="002A2491" w:rsidRPr="002A2491" w:rsidRDefault="002A2491" w:rsidP="002A2491">
      <w:pPr>
        <w:widowControl w:val="0"/>
        <w:tabs>
          <w:tab w:val="left" w:pos="1055"/>
        </w:tabs>
        <w:autoSpaceDE w:val="0"/>
        <w:autoSpaceDN w:val="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– мотивированность, целеустремлённость и сила личности;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rPr>
          <w:rFonts w:ascii="Times New Roman" w:eastAsia="Times New Roman" w:hAnsi="Times New Roman"/>
          <w:b/>
          <w:bCs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– масштабность мышления, социальная направленность, профессиональная зрелость;</w:t>
      </w:r>
    </w:p>
    <w:p w:rsidR="002A2491" w:rsidRPr="002A2491" w:rsidRDefault="002A2491" w:rsidP="002A2491">
      <w:pPr>
        <w:widowControl w:val="0"/>
        <w:tabs>
          <w:tab w:val="left" w:pos="1055"/>
        </w:tabs>
        <w:autoSpaceDE w:val="0"/>
        <w:autoSpaceDN w:val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– коммуникативная культура (действие в рамках профессиональных границ и этики).</w:t>
      </w:r>
    </w:p>
    <w:p w:rsidR="002A2491" w:rsidRPr="002A2491" w:rsidRDefault="002A2491" w:rsidP="002A2491">
      <w:pPr>
        <w:widowControl w:val="0"/>
        <w:tabs>
          <w:tab w:val="left" w:pos="1055"/>
        </w:tabs>
        <w:autoSpaceDE w:val="0"/>
        <w:autoSpaceDN w:val="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2A2491" w:rsidRPr="002A2491" w:rsidRDefault="002A2491" w:rsidP="002A2491">
      <w:pPr>
        <w:widowControl w:val="0"/>
        <w:tabs>
          <w:tab w:val="left" w:pos="1841"/>
        </w:tabs>
        <w:autoSpaceDE w:val="0"/>
        <w:autoSpaceDN w:val="0"/>
        <w:spacing w:before="1"/>
        <w:ind w:firstLine="709"/>
        <w:contextualSpacing/>
        <w:outlineLvl w:val="0"/>
        <w:rPr>
          <w:rFonts w:ascii="Times New Roman" w:eastAsia="Times New Roman" w:hAnsi="Times New Roman"/>
          <w:b/>
          <w:bCs/>
          <w:spacing w:val="-2"/>
          <w:sz w:val="28"/>
          <w:szCs w:val="28"/>
        </w:rPr>
      </w:pPr>
      <w:r w:rsidRPr="002A2491">
        <w:rPr>
          <w:rFonts w:ascii="Times New Roman" w:eastAsia="Times New Roman" w:hAnsi="Times New Roman"/>
          <w:b/>
          <w:bCs/>
          <w:sz w:val="28"/>
          <w:szCs w:val="28"/>
        </w:rPr>
        <w:t>4. Жюри</w:t>
      </w:r>
      <w:r w:rsidRPr="002A2491">
        <w:rPr>
          <w:rFonts w:ascii="Times New Roman" w:eastAsia="Times New Roman" w:hAnsi="Times New Roman"/>
          <w:b/>
          <w:bCs/>
          <w:spacing w:val="-8"/>
          <w:sz w:val="28"/>
          <w:szCs w:val="28"/>
        </w:rPr>
        <w:t xml:space="preserve"> </w:t>
      </w:r>
      <w:r w:rsidRPr="002A2491">
        <w:rPr>
          <w:rFonts w:ascii="Times New Roman" w:eastAsia="Times New Roman" w:hAnsi="Times New Roman"/>
          <w:b/>
          <w:bCs/>
          <w:spacing w:val="-2"/>
          <w:sz w:val="28"/>
          <w:szCs w:val="28"/>
        </w:rPr>
        <w:t>Конкурса</w:t>
      </w:r>
    </w:p>
    <w:p w:rsidR="002A2491" w:rsidRPr="002A2491" w:rsidRDefault="002A2491" w:rsidP="002A2491">
      <w:pPr>
        <w:widowControl w:val="0"/>
        <w:tabs>
          <w:tab w:val="left" w:pos="1841"/>
        </w:tabs>
        <w:autoSpaceDE w:val="0"/>
        <w:autoSpaceDN w:val="0"/>
        <w:spacing w:before="1"/>
        <w:ind w:firstLine="709"/>
        <w:contextualSpacing/>
        <w:jc w:val="center"/>
        <w:outlineLvl w:val="0"/>
        <w:rPr>
          <w:rFonts w:ascii="Times New Roman" w:eastAsia="Times New Roman" w:hAnsi="Times New Roman"/>
          <w:b/>
          <w:bCs/>
          <w:spacing w:val="-2"/>
          <w:sz w:val="28"/>
          <w:szCs w:val="28"/>
        </w:rPr>
      </w:pPr>
    </w:p>
    <w:p w:rsidR="002A2491" w:rsidRPr="002A2491" w:rsidRDefault="002A2491" w:rsidP="002A2491">
      <w:pPr>
        <w:widowControl w:val="0"/>
        <w:autoSpaceDE w:val="0"/>
        <w:autoSpaceDN w:val="0"/>
        <w:spacing w:before="1"/>
        <w:ind w:firstLine="709"/>
        <w:contextualSpacing/>
        <w:jc w:val="both"/>
        <w:outlineLvl w:val="0"/>
        <w:rPr>
          <w:rFonts w:ascii="Times New Roman" w:eastAsia="Times New Roman" w:hAnsi="Times New Roman"/>
          <w:bCs/>
          <w:spacing w:val="-2"/>
          <w:sz w:val="28"/>
          <w:szCs w:val="28"/>
        </w:rPr>
      </w:pPr>
      <w:r w:rsidRPr="002A2491">
        <w:rPr>
          <w:rFonts w:ascii="Times New Roman" w:eastAsia="Times New Roman" w:hAnsi="Times New Roman"/>
          <w:b/>
          <w:bCs/>
          <w:spacing w:val="-2"/>
          <w:sz w:val="28"/>
          <w:szCs w:val="28"/>
        </w:rPr>
        <w:tab/>
      </w:r>
      <w:r w:rsidRPr="002A2491">
        <w:rPr>
          <w:rFonts w:ascii="Times New Roman" w:eastAsia="Times New Roman" w:hAnsi="Times New Roman"/>
          <w:bCs/>
          <w:sz w:val="28"/>
          <w:szCs w:val="28"/>
        </w:rPr>
        <w:t xml:space="preserve">4.1. Для оценивания конкурсных мероприятий приказом </w:t>
      </w:r>
      <w:r w:rsidR="007C5FA0">
        <w:rPr>
          <w:rFonts w:ascii="Times New Roman" w:eastAsia="Times New Roman" w:hAnsi="Times New Roman"/>
          <w:bCs/>
          <w:sz w:val="28"/>
          <w:szCs w:val="28"/>
        </w:rPr>
        <w:t>УО Администрации городского округа «город Хасавюрт»</w:t>
      </w:r>
      <w:r w:rsidRPr="002A2491">
        <w:rPr>
          <w:rFonts w:ascii="Times New Roman" w:eastAsia="Times New Roman" w:hAnsi="Times New Roman"/>
          <w:bCs/>
          <w:sz w:val="28"/>
          <w:szCs w:val="28"/>
        </w:rPr>
        <w:t xml:space="preserve"> утверждается жюри.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 xml:space="preserve">4.2. В состав жюри Конкурса входят педагогические работники, осуществляющие педагогическую и (или) научно–педагогическую работу                   в образовательных организациях, реализующих образовательные программы дошкольного образования, образовательных организациях дополнительного профессионального или высшего образования; победители и лауреаты предыдущих Конкурсов, представители научных учреждений и общественных организаций, представители </w:t>
      </w:r>
      <w:r w:rsidR="007C5FA0">
        <w:rPr>
          <w:rFonts w:ascii="Times New Roman" w:eastAsia="Times New Roman" w:hAnsi="Times New Roman"/>
          <w:sz w:val="28"/>
          <w:szCs w:val="28"/>
        </w:rPr>
        <w:t>УО ГО «город Хасавюрт»</w:t>
      </w:r>
      <w:r w:rsidRPr="002A2491">
        <w:rPr>
          <w:rFonts w:ascii="Times New Roman" w:eastAsia="Times New Roman" w:hAnsi="Times New Roman"/>
          <w:sz w:val="28"/>
          <w:szCs w:val="28"/>
        </w:rPr>
        <w:t>.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4.3. Жюри оценивает выполнение конкурсных мероприятий в баллах                     в соответствии с критериями, установленными настоящим Порядком.                        По каждому конкурсному мероприятию члены жюри заполняют оценочные ведомости.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4.4. Члены жюри обязаны соблюдать настоящий Порядок, регламент работы жюри, голосовать индивидуально, не пропускать заседания без уважительной причины.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 xml:space="preserve">4.5. Члены жюри имеют право вносить предложения оргкомитету                        о поощрении участников </w:t>
      </w:r>
      <w:r w:rsidR="00604BD9">
        <w:rPr>
          <w:rFonts w:ascii="Times New Roman" w:eastAsia="Times New Roman" w:hAnsi="Times New Roman"/>
          <w:sz w:val="28"/>
          <w:szCs w:val="28"/>
        </w:rPr>
        <w:t>муниципального</w:t>
      </w:r>
      <w:r w:rsidRPr="002A2491">
        <w:rPr>
          <w:rFonts w:ascii="Times New Roman" w:eastAsia="Times New Roman" w:hAnsi="Times New Roman"/>
          <w:sz w:val="28"/>
          <w:szCs w:val="28"/>
        </w:rPr>
        <w:t xml:space="preserve"> этапа Конкурса специальными </w:t>
      </w:r>
      <w:r w:rsidRPr="002A2491">
        <w:rPr>
          <w:rFonts w:ascii="Times New Roman" w:eastAsia="Times New Roman" w:hAnsi="Times New Roman"/>
          <w:sz w:val="28"/>
          <w:szCs w:val="28"/>
        </w:rPr>
        <w:lastRenderedPageBreak/>
        <w:t>призами.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2A2491">
        <w:rPr>
          <w:rFonts w:ascii="Times New Roman" w:eastAsia="Times New Roman" w:hAnsi="Times New Roman"/>
          <w:b/>
          <w:sz w:val="28"/>
          <w:szCs w:val="28"/>
        </w:rPr>
        <w:t xml:space="preserve">5. Порядок проведения отборочных процедур и определения награждения победителя, призеров и лауреатов Конкурса 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5.1. После окончания каждого конкурсного испытания производится подсчет баллов, выставленных каждому участнику каждым членом жюри                     в индивидуальной оценочной ведомости. Подсчитанные баллы вносятся                     в сводную оценочную ведомость, определяется среднее арифметическое баллов, выставленных каждому участнику каждым членом жюри                                       в индивидуальную оценочную ведомость.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По итогам первого тура для каждого конкурсанта рассчитывается оценка, представляющая собой сумму средних арифметических за каждое конкурсное испытание первого тура.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По итогам второго тура для каждого конкурсанта рассчитывается оценка, представляющая собой сумму средних арифметических за каждое конкурсное испытание второго тура.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По итогам второго тура Конкурса определяется победитель Конкурса, набравший наибольшее количество баллов, и призеры.</w:t>
      </w:r>
    </w:p>
    <w:p w:rsidR="002A2491" w:rsidRPr="002A2491" w:rsidRDefault="00B21C40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5.2. Пя</w:t>
      </w:r>
      <w:r w:rsidR="002A2491" w:rsidRPr="002A2491">
        <w:rPr>
          <w:rFonts w:ascii="Times New Roman" w:eastAsia="Times New Roman" w:hAnsi="Times New Roman"/>
          <w:sz w:val="28"/>
          <w:szCs w:val="28"/>
        </w:rPr>
        <w:t>ть конкурсантов, набравших наибольшее количество баллов по результатам первого тура, объявляются лауреатами Конкурса                         и становятся участниками второго тура. Участники, набравшие наибольшее количество баллов по результатам второго тура, объявляются победителем                   и призерами Конкурса.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5.3. Объявление победителя и награждение участников Конкурса проводится на церемонии торжественного закрытия Конкурса.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 xml:space="preserve">5.4. Все участники Конкурса награждаются памятными дипломами Конкурса. Победители и призеры Конкурса награждаются дипломами </w:t>
      </w:r>
      <w:r w:rsidR="00B21C40">
        <w:rPr>
          <w:rFonts w:ascii="Times New Roman" w:eastAsia="Times New Roman" w:hAnsi="Times New Roman"/>
          <w:sz w:val="28"/>
          <w:szCs w:val="28"/>
        </w:rPr>
        <w:t>УО ГО «город Хасавюрт»</w:t>
      </w:r>
      <w:r w:rsidRPr="002A2491">
        <w:rPr>
          <w:rFonts w:ascii="Times New Roman" w:eastAsia="Times New Roman" w:hAnsi="Times New Roman"/>
          <w:sz w:val="28"/>
          <w:szCs w:val="28"/>
        </w:rPr>
        <w:t xml:space="preserve"> и денежными призами согласно смете.</w:t>
      </w:r>
    </w:p>
    <w:p w:rsidR="002A2491" w:rsidRPr="002A2491" w:rsidRDefault="002A2491" w:rsidP="002A249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 xml:space="preserve">5.5. </w:t>
      </w:r>
      <w:r w:rsidRPr="002A249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Управление </w:t>
      </w:r>
      <w:r w:rsidR="000023CE">
        <w:rPr>
          <w:rFonts w:ascii="Times New Roman" w:eastAsia="Times New Roman" w:hAnsi="Times New Roman"/>
          <w:bCs/>
          <w:sz w:val="28"/>
          <w:szCs w:val="28"/>
          <w:lang w:eastAsia="ru-RU"/>
        </w:rPr>
        <w:t>образования Администрации городского округа «город Хасавюрт»</w:t>
      </w:r>
      <w:r w:rsidRPr="002A249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осуществляет выплату денежных призов на основании </w:t>
      </w:r>
      <w:r w:rsidR="000023CE">
        <w:rPr>
          <w:rFonts w:ascii="Times New Roman" w:eastAsia="Times New Roman" w:hAnsi="Times New Roman"/>
          <w:bCs/>
          <w:sz w:val="28"/>
          <w:szCs w:val="28"/>
          <w:lang w:eastAsia="ru-RU"/>
        </w:rPr>
        <w:t>заявлений победителя и призеров</w:t>
      </w:r>
      <w:r w:rsidRPr="002A249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представленным ими реквизитам.</w:t>
      </w:r>
    </w:p>
    <w:p w:rsidR="00A14497" w:rsidRDefault="002A2491" w:rsidP="0018202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A2491">
        <w:rPr>
          <w:rFonts w:ascii="Times New Roman" w:eastAsia="Times New Roman" w:hAnsi="Times New Roman"/>
          <w:sz w:val="28"/>
          <w:szCs w:val="28"/>
        </w:rPr>
        <w:t>5.6. Оргкомитет Конкурса вправе установить дополнительные номинации Конкурса, победители которых на</w:t>
      </w:r>
      <w:r w:rsidR="00182021">
        <w:rPr>
          <w:rFonts w:ascii="Times New Roman" w:eastAsia="Times New Roman" w:hAnsi="Times New Roman"/>
          <w:sz w:val="28"/>
          <w:szCs w:val="28"/>
        </w:rPr>
        <w:t>граждаются специальными призами</w:t>
      </w:r>
    </w:p>
    <w:p w:rsidR="00182021" w:rsidRDefault="00182021" w:rsidP="0018202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</w:p>
    <w:p w:rsidR="00182021" w:rsidRDefault="00182021" w:rsidP="0018202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</w:p>
    <w:p w:rsidR="00182021" w:rsidRDefault="00182021" w:rsidP="0018202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</w:p>
    <w:p w:rsidR="00182021" w:rsidRDefault="00182021" w:rsidP="0018202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</w:p>
    <w:p w:rsidR="00182021" w:rsidRDefault="00182021" w:rsidP="0018202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</w:p>
    <w:p w:rsidR="00182021" w:rsidRDefault="00182021" w:rsidP="0018202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</w:p>
    <w:p w:rsidR="00182021" w:rsidRDefault="00182021" w:rsidP="0018202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</w:p>
    <w:p w:rsidR="00182021" w:rsidRDefault="00182021" w:rsidP="0018202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</w:p>
    <w:p w:rsidR="00182021" w:rsidRDefault="00182021" w:rsidP="0018202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</w:p>
    <w:p w:rsidR="00182021" w:rsidRDefault="00182021" w:rsidP="0018202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</w:p>
    <w:p w:rsidR="00182021" w:rsidRDefault="00182021" w:rsidP="0018202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</w:p>
    <w:p w:rsidR="00182021" w:rsidRPr="00182021" w:rsidRDefault="00182021" w:rsidP="00182021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b/>
          <w:iCs/>
          <w:sz w:val="28"/>
          <w:szCs w:val="28"/>
        </w:rPr>
      </w:pPr>
    </w:p>
    <w:p w:rsidR="00A14497" w:rsidRDefault="00A14497" w:rsidP="00FD4080">
      <w:pPr>
        <w:ind w:firstLine="708"/>
        <w:jc w:val="right"/>
        <w:rPr>
          <w:rFonts w:ascii="Times New Roman" w:hAnsi="Times New Roman"/>
          <w:b/>
        </w:rPr>
      </w:pPr>
    </w:p>
    <w:p w:rsidR="00A14497" w:rsidRDefault="00A14497" w:rsidP="00FD4080">
      <w:pPr>
        <w:ind w:firstLine="708"/>
        <w:jc w:val="right"/>
        <w:rPr>
          <w:rFonts w:ascii="Times New Roman" w:hAnsi="Times New Roman"/>
          <w:b/>
        </w:rPr>
      </w:pPr>
    </w:p>
    <w:p w:rsidR="00BA4F4C" w:rsidRDefault="00BA4F4C" w:rsidP="00BA4F4C">
      <w:pPr>
        <w:ind w:firstLine="708"/>
        <w:jc w:val="right"/>
        <w:rPr>
          <w:rFonts w:ascii="Times New Roman" w:hAnsi="Times New Roman"/>
          <w:b/>
        </w:rPr>
      </w:pPr>
    </w:p>
    <w:p w:rsidR="00D229EA" w:rsidRDefault="00D229EA" w:rsidP="00BA4F4C">
      <w:pPr>
        <w:ind w:firstLine="708"/>
        <w:jc w:val="right"/>
        <w:rPr>
          <w:rFonts w:ascii="Times New Roman" w:hAnsi="Times New Roman"/>
          <w:b/>
        </w:rPr>
      </w:pPr>
    </w:p>
    <w:p w:rsidR="00BA4F4C" w:rsidRDefault="00BA4F4C" w:rsidP="00BA4F4C">
      <w:pPr>
        <w:ind w:firstLine="708"/>
        <w:jc w:val="right"/>
        <w:rPr>
          <w:rFonts w:ascii="Times New Roman" w:hAnsi="Times New Roman"/>
          <w:b/>
        </w:rPr>
      </w:pPr>
      <w:r w:rsidRPr="003D11D2">
        <w:rPr>
          <w:rFonts w:ascii="Times New Roman" w:hAnsi="Times New Roman"/>
          <w:b/>
        </w:rPr>
        <w:t>Приложение №1</w:t>
      </w:r>
    </w:p>
    <w:p w:rsidR="00BA4F4C" w:rsidRPr="008D010F" w:rsidRDefault="00BA4F4C" w:rsidP="00BA4F4C">
      <w:pPr>
        <w:ind w:firstLine="709"/>
        <w:contextualSpacing/>
        <w:jc w:val="right"/>
        <w:rPr>
          <w:rFonts w:ascii="Times New Roman" w:hAnsi="Times New Roman"/>
          <w:iCs/>
          <w:sz w:val="28"/>
          <w:szCs w:val="28"/>
        </w:rPr>
      </w:pPr>
      <w:r w:rsidRPr="008D010F">
        <w:rPr>
          <w:rFonts w:ascii="Times New Roman" w:hAnsi="Times New Roman"/>
          <w:iCs/>
          <w:sz w:val="28"/>
          <w:szCs w:val="28"/>
        </w:rPr>
        <w:t>К Порядку проведения муниципального</w:t>
      </w:r>
    </w:p>
    <w:p w:rsidR="00BA4F4C" w:rsidRPr="008D010F" w:rsidRDefault="00BA4F4C" w:rsidP="00BA4F4C">
      <w:pPr>
        <w:ind w:firstLine="709"/>
        <w:contextualSpacing/>
        <w:jc w:val="right"/>
        <w:rPr>
          <w:rFonts w:ascii="Times New Roman" w:hAnsi="Times New Roman"/>
          <w:iCs/>
          <w:sz w:val="28"/>
          <w:szCs w:val="28"/>
        </w:rPr>
      </w:pPr>
      <w:r w:rsidRPr="008D010F">
        <w:rPr>
          <w:rFonts w:ascii="Times New Roman" w:hAnsi="Times New Roman"/>
          <w:iCs/>
          <w:sz w:val="28"/>
          <w:szCs w:val="28"/>
        </w:rPr>
        <w:t xml:space="preserve"> этапа Всероссийского профессионального </w:t>
      </w:r>
      <w:r w:rsidRPr="008D010F">
        <w:rPr>
          <w:rFonts w:ascii="Times New Roman" w:hAnsi="Times New Roman"/>
          <w:iCs/>
          <w:sz w:val="28"/>
          <w:szCs w:val="28"/>
        </w:rPr>
        <w:br/>
        <w:t xml:space="preserve">конкурса «Воспитатель года России» </w:t>
      </w:r>
    </w:p>
    <w:p w:rsidR="00BA4F4C" w:rsidRPr="008D010F" w:rsidRDefault="00BA4F4C" w:rsidP="00BA4F4C">
      <w:pPr>
        <w:ind w:firstLine="709"/>
        <w:contextualSpacing/>
        <w:jc w:val="right"/>
        <w:rPr>
          <w:rFonts w:ascii="Times New Roman" w:hAnsi="Times New Roman"/>
          <w:iCs/>
          <w:sz w:val="28"/>
          <w:szCs w:val="28"/>
        </w:rPr>
      </w:pPr>
      <w:r w:rsidRPr="008D010F">
        <w:rPr>
          <w:rFonts w:ascii="Times New Roman" w:hAnsi="Times New Roman"/>
          <w:iCs/>
          <w:sz w:val="28"/>
          <w:szCs w:val="28"/>
        </w:rPr>
        <w:t>в 2026 году в Республике Дагестан</w:t>
      </w:r>
    </w:p>
    <w:p w:rsidR="00BA4F4C" w:rsidRPr="00735DE1" w:rsidRDefault="00BA4F4C" w:rsidP="00BA4F4C">
      <w:pPr>
        <w:ind w:firstLine="709"/>
        <w:contextualSpacing/>
        <w:jc w:val="right"/>
        <w:rPr>
          <w:b/>
          <w:iCs/>
          <w:sz w:val="28"/>
          <w:szCs w:val="28"/>
        </w:rPr>
      </w:pPr>
    </w:p>
    <w:p w:rsidR="00BA4F4C" w:rsidRDefault="00BA4F4C" w:rsidP="00BA4F4C">
      <w:pPr>
        <w:ind w:firstLine="708"/>
        <w:jc w:val="right"/>
        <w:rPr>
          <w:rFonts w:ascii="Times New Roman" w:hAnsi="Times New Roman"/>
          <w:b/>
        </w:rPr>
      </w:pPr>
    </w:p>
    <w:p w:rsidR="00BA4F4C" w:rsidRPr="008D010F" w:rsidRDefault="00BA4F4C" w:rsidP="00BA4F4C">
      <w:pPr>
        <w:ind w:firstLine="708"/>
        <w:jc w:val="right"/>
        <w:rPr>
          <w:rFonts w:ascii="Times New Roman" w:hAnsi="Times New Roman"/>
          <w:b/>
          <w:sz w:val="28"/>
          <w:szCs w:val="28"/>
        </w:rPr>
      </w:pPr>
      <w:r w:rsidRPr="008D010F">
        <w:rPr>
          <w:rFonts w:ascii="Times New Roman" w:hAnsi="Times New Roman"/>
          <w:b/>
          <w:sz w:val="28"/>
          <w:szCs w:val="28"/>
        </w:rPr>
        <w:t xml:space="preserve">В Оргкомитет муниципального этапа </w:t>
      </w:r>
    </w:p>
    <w:p w:rsidR="00BA4F4C" w:rsidRPr="008D010F" w:rsidRDefault="00BA4F4C" w:rsidP="00BA4F4C">
      <w:pPr>
        <w:ind w:firstLine="708"/>
        <w:jc w:val="right"/>
        <w:rPr>
          <w:rFonts w:ascii="Times New Roman" w:hAnsi="Times New Roman"/>
          <w:b/>
          <w:sz w:val="28"/>
          <w:szCs w:val="28"/>
        </w:rPr>
      </w:pPr>
      <w:r w:rsidRPr="008D010F">
        <w:rPr>
          <w:rFonts w:ascii="Times New Roman" w:hAnsi="Times New Roman"/>
          <w:b/>
          <w:sz w:val="28"/>
          <w:szCs w:val="28"/>
        </w:rPr>
        <w:t>Всероссийского профессионального конкурса</w:t>
      </w:r>
    </w:p>
    <w:p w:rsidR="00BA4F4C" w:rsidRPr="008D010F" w:rsidRDefault="00BA4F4C" w:rsidP="00BA4F4C">
      <w:pPr>
        <w:ind w:firstLine="708"/>
        <w:jc w:val="right"/>
        <w:rPr>
          <w:rFonts w:ascii="Times New Roman" w:hAnsi="Times New Roman"/>
          <w:b/>
          <w:sz w:val="28"/>
          <w:szCs w:val="28"/>
        </w:rPr>
      </w:pPr>
      <w:r w:rsidRPr="008D010F">
        <w:rPr>
          <w:rFonts w:ascii="Times New Roman" w:hAnsi="Times New Roman"/>
          <w:b/>
          <w:sz w:val="28"/>
          <w:szCs w:val="28"/>
        </w:rPr>
        <w:t xml:space="preserve"> «Воспитатель года России» в 2026 году </w:t>
      </w:r>
    </w:p>
    <w:p w:rsidR="00BA4F4C" w:rsidRPr="008D010F" w:rsidRDefault="00BA4F4C" w:rsidP="00BA4F4C">
      <w:pPr>
        <w:ind w:firstLine="708"/>
        <w:jc w:val="right"/>
        <w:rPr>
          <w:rFonts w:ascii="Times New Roman" w:hAnsi="Times New Roman"/>
          <w:b/>
          <w:sz w:val="28"/>
          <w:szCs w:val="28"/>
        </w:rPr>
      </w:pPr>
      <w:r w:rsidRPr="008D010F">
        <w:rPr>
          <w:rFonts w:ascii="Times New Roman" w:hAnsi="Times New Roman"/>
          <w:b/>
          <w:sz w:val="28"/>
          <w:szCs w:val="28"/>
        </w:rPr>
        <w:t>в Республике Дагестан</w:t>
      </w:r>
    </w:p>
    <w:p w:rsidR="00BA4F4C" w:rsidRPr="008D010F" w:rsidRDefault="00BA4F4C" w:rsidP="00BA4F4C">
      <w:pPr>
        <w:pBdr>
          <w:bottom w:val="single" w:sz="12" w:space="1" w:color="auto"/>
        </w:pBdr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BA4F4C" w:rsidRPr="008D010F" w:rsidRDefault="00BA4F4C" w:rsidP="00BA4F4C">
      <w:pPr>
        <w:pBdr>
          <w:bottom w:val="single" w:sz="12" w:space="1" w:color="auto"/>
        </w:pBdr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BA4F4C" w:rsidRDefault="00BA4F4C" w:rsidP="00BA4F4C">
      <w:pPr>
        <w:pBdr>
          <w:bottom w:val="single" w:sz="12" w:space="1" w:color="auto"/>
        </w:pBdr>
        <w:ind w:firstLine="708"/>
        <w:jc w:val="center"/>
        <w:rPr>
          <w:rFonts w:ascii="Times New Roman" w:hAnsi="Times New Roman"/>
        </w:rPr>
      </w:pPr>
    </w:p>
    <w:p w:rsidR="00BA4F4C" w:rsidRDefault="00BA4F4C" w:rsidP="00BA4F4C">
      <w:pPr>
        <w:pBdr>
          <w:bottom w:val="single" w:sz="12" w:space="1" w:color="auto"/>
        </w:pBdr>
        <w:ind w:firstLine="708"/>
        <w:jc w:val="center"/>
        <w:rPr>
          <w:rFonts w:ascii="Times New Roman" w:hAnsi="Times New Roman"/>
        </w:rPr>
      </w:pPr>
    </w:p>
    <w:p w:rsidR="00BA4F4C" w:rsidRDefault="00BA4F4C" w:rsidP="00BA4F4C">
      <w:pPr>
        <w:pBdr>
          <w:bottom w:val="single" w:sz="12" w:space="1" w:color="auto"/>
        </w:pBdr>
        <w:ind w:firstLine="708"/>
        <w:jc w:val="center"/>
        <w:rPr>
          <w:rFonts w:ascii="Times New Roman" w:hAnsi="Times New Roman"/>
        </w:rPr>
      </w:pPr>
    </w:p>
    <w:p w:rsidR="00BA4F4C" w:rsidRDefault="00BA4F4C" w:rsidP="00BA4F4C">
      <w:pPr>
        <w:pBdr>
          <w:bottom w:val="single" w:sz="12" w:space="1" w:color="auto"/>
        </w:pBdr>
        <w:ind w:firstLine="708"/>
        <w:jc w:val="center"/>
        <w:rPr>
          <w:rFonts w:ascii="Times New Roman" w:hAnsi="Times New Roman"/>
        </w:rPr>
      </w:pPr>
    </w:p>
    <w:p w:rsidR="00BA4F4C" w:rsidRDefault="00BA4F4C" w:rsidP="00BA4F4C">
      <w:pPr>
        <w:pBdr>
          <w:bottom w:val="single" w:sz="12" w:space="1" w:color="auto"/>
        </w:pBdr>
        <w:ind w:firstLine="708"/>
        <w:jc w:val="center"/>
        <w:rPr>
          <w:rFonts w:ascii="Times New Roman" w:hAnsi="Times New Roman"/>
        </w:rPr>
      </w:pPr>
    </w:p>
    <w:p w:rsidR="00BA4F4C" w:rsidRPr="0046302B" w:rsidRDefault="00BA4F4C" w:rsidP="00BA4F4C">
      <w:pPr>
        <w:pBdr>
          <w:bottom w:val="single" w:sz="12" w:space="1" w:color="auto"/>
        </w:pBdr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BA4F4C" w:rsidRPr="0046302B" w:rsidRDefault="00BA4F4C" w:rsidP="00BA4F4C">
      <w:pPr>
        <w:pBdr>
          <w:bottom w:val="single" w:sz="12" w:space="1" w:color="auto"/>
        </w:pBdr>
        <w:ind w:firstLine="708"/>
        <w:jc w:val="center"/>
        <w:rPr>
          <w:rFonts w:ascii="Times New Roman" w:hAnsi="Times New Roman"/>
          <w:sz w:val="28"/>
          <w:szCs w:val="28"/>
        </w:rPr>
      </w:pPr>
      <w:r w:rsidRPr="0046302B">
        <w:rPr>
          <w:rFonts w:ascii="Times New Roman" w:hAnsi="Times New Roman"/>
          <w:sz w:val="28"/>
          <w:szCs w:val="28"/>
        </w:rPr>
        <w:t>Представление</w:t>
      </w:r>
    </w:p>
    <w:p w:rsidR="00BA4F4C" w:rsidRDefault="00BA4F4C" w:rsidP="00BA4F4C">
      <w:pPr>
        <w:pBdr>
          <w:bottom w:val="single" w:sz="12" w:space="1" w:color="auto"/>
        </w:pBd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Муниципальное казенное дошкольное образовательное учреждение </w:t>
      </w:r>
    </w:p>
    <w:p w:rsidR="00BA4F4C" w:rsidRDefault="00BA4F4C" w:rsidP="00BA4F4C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(наименование муниципального дошкольного образовательного учреждения)</w:t>
      </w:r>
    </w:p>
    <w:p w:rsidR="00BA4F4C" w:rsidRDefault="00BA4F4C" w:rsidP="00BA4F4C">
      <w:pPr>
        <w:ind w:firstLine="708"/>
        <w:rPr>
          <w:rFonts w:ascii="Times New Roman" w:hAnsi="Times New Roman"/>
        </w:rPr>
      </w:pPr>
    </w:p>
    <w:p w:rsidR="00BA4F4C" w:rsidRPr="0046302B" w:rsidRDefault="00BA4F4C" w:rsidP="00BA4F4C">
      <w:pPr>
        <w:pBdr>
          <w:bottom w:val="single" w:sz="12" w:space="1" w:color="auto"/>
        </w:pBdr>
        <w:ind w:firstLine="708"/>
        <w:jc w:val="center"/>
        <w:rPr>
          <w:rFonts w:ascii="Times New Roman" w:hAnsi="Times New Roman"/>
          <w:sz w:val="28"/>
          <w:szCs w:val="28"/>
        </w:rPr>
      </w:pPr>
      <w:r w:rsidRPr="0046302B">
        <w:rPr>
          <w:rFonts w:ascii="Times New Roman" w:hAnsi="Times New Roman"/>
          <w:sz w:val="28"/>
          <w:szCs w:val="28"/>
        </w:rPr>
        <w:t>выдвигает</w:t>
      </w:r>
    </w:p>
    <w:p w:rsidR="00BA4F4C" w:rsidRDefault="00BA4F4C" w:rsidP="00BA4F4C">
      <w:pPr>
        <w:pBdr>
          <w:bottom w:val="single" w:sz="12" w:space="1" w:color="auto"/>
        </w:pBd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</w:t>
      </w:r>
    </w:p>
    <w:p w:rsidR="00BA4F4C" w:rsidRDefault="00BA4F4C" w:rsidP="00BA4F4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(фамилия, имя, отчество кандидата на участие в Конкурсе)</w:t>
      </w:r>
    </w:p>
    <w:p w:rsidR="00BA4F4C" w:rsidRDefault="00BA4F4C" w:rsidP="00BA4F4C">
      <w:pPr>
        <w:pBdr>
          <w:bottom w:val="single" w:sz="12" w:space="1" w:color="auto"/>
        </w:pBd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Воспитатель </w:t>
      </w:r>
    </w:p>
    <w:p w:rsidR="00BA4F4C" w:rsidRDefault="00BA4F4C" w:rsidP="00BA4F4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(занимаемая должность, наименование – по трудовой книжке)</w:t>
      </w:r>
    </w:p>
    <w:p w:rsidR="00BA4F4C" w:rsidRDefault="00BA4F4C" w:rsidP="00BA4F4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(место работы, наименование в соответствии с Уставом)</w:t>
      </w:r>
    </w:p>
    <w:p w:rsidR="00BA4F4C" w:rsidRDefault="00BA4F4C" w:rsidP="00BA4F4C">
      <w:pPr>
        <w:jc w:val="center"/>
        <w:rPr>
          <w:rFonts w:ascii="Times New Roman" w:hAnsi="Times New Roman"/>
        </w:rPr>
      </w:pPr>
    </w:p>
    <w:p w:rsidR="00BA4F4C" w:rsidRDefault="00BA4F4C" w:rsidP="00BA4F4C">
      <w:pPr>
        <w:ind w:firstLine="709"/>
        <w:rPr>
          <w:rFonts w:ascii="Times New Roman" w:hAnsi="Times New Roman"/>
          <w:sz w:val="28"/>
          <w:szCs w:val="28"/>
        </w:rPr>
      </w:pPr>
      <w:r w:rsidRPr="0046302B">
        <w:rPr>
          <w:rFonts w:ascii="Times New Roman" w:hAnsi="Times New Roman"/>
          <w:sz w:val="28"/>
          <w:szCs w:val="28"/>
        </w:rPr>
        <w:t>на участие в муниципальном этапе Всероссийского профессионального конкурса «Восп</w:t>
      </w:r>
      <w:r>
        <w:rPr>
          <w:rFonts w:ascii="Times New Roman" w:hAnsi="Times New Roman"/>
          <w:sz w:val="28"/>
          <w:szCs w:val="28"/>
        </w:rPr>
        <w:t>итатель года России» в 2026</w:t>
      </w:r>
      <w:r w:rsidRPr="0046302B">
        <w:rPr>
          <w:rFonts w:ascii="Times New Roman" w:hAnsi="Times New Roman"/>
          <w:sz w:val="28"/>
          <w:szCs w:val="28"/>
        </w:rPr>
        <w:t xml:space="preserve"> году в Республике Дагестан</w:t>
      </w:r>
    </w:p>
    <w:p w:rsidR="00BA4F4C" w:rsidRDefault="00BA4F4C" w:rsidP="00BA4F4C">
      <w:pPr>
        <w:ind w:firstLine="709"/>
        <w:rPr>
          <w:rFonts w:ascii="Times New Roman" w:hAnsi="Times New Roman"/>
          <w:sz w:val="28"/>
          <w:szCs w:val="28"/>
        </w:rPr>
      </w:pPr>
    </w:p>
    <w:p w:rsidR="00BA4F4C" w:rsidRDefault="00BA4F4C" w:rsidP="00BA4F4C">
      <w:pPr>
        <w:ind w:firstLine="709"/>
        <w:rPr>
          <w:rFonts w:ascii="Times New Roman" w:hAnsi="Times New Roman"/>
          <w:sz w:val="28"/>
          <w:szCs w:val="28"/>
        </w:rPr>
      </w:pPr>
    </w:p>
    <w:p w:rsidR="00BA4F4C" w:rsidRDefault="00BA4F4C" w:rsidP="00BA4F4C">
      <w:pPr>
        <w:ind w:firstLine="709"/>
        <w:rPr>
          <w:rFonts w:ascii="Times New Roman" w:hAnsi="Times New Roman"/>
          <w:sz w:val="28"/>
          <w:szCs w:val="28"/>
        </w:rPr>
      </w:pPr>
    </w:p>
    <w:p w:rsidR="00BA4F4C" w:rsidRDefault="00BA4F4C" w:rsidP="00BA4F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Руководитель заявителя ______________________________________________</w:t>
      </w:r>
    </w:p>
    <w:p w:rsidR="00BA4F4C" w:rsidRPr="000724B7" w:rsidRDefault="00BA4F4C" w:rsidP="00BA4F4C">
      <w:pPr>
        <w:jc w:val="center"/>
        <w:rPr>
          <w:rFonts w:ascii="Times New Roman" w:hAnsi="Times New Roman"/>
          <w:sz w:val="28"/>
          <w:szCs w:val="28"/>
        </w:rPr>
      </w:pPr>
      <w:r w:rsidRPr="000724B7">
        <w:rPr>
          <w:rFonts w:ascii="Times New Roman" w:hAnsi="Times New Roman"/>
        </w:rPr>
        <w:t>(фамилия, имя, отчество руководителя образовательного учреждения</w:t>
      </w:r>
      <w:r>
        <w:rPr>
          <w:rFonts w:ascii="Times New Roman" w:hAnsi="Times New Roman"/>
          <w:sz w:val="28"/>
          <w:szCs w:val="28"/>
        </w:rPr>
        <w:t>)</w:t>
      </w:r>
    </w:p>
    <w:p w:rsidR="00BA4F4C" w:rsidRDefault="00BA4F4C" w:rsidP="00BA4F4C">
      <w:pPr>
        <w:ind w:firstLine="709"/>
        <w:jc w:val="center"/>
        <w:rPr>
          <w:rFonts w:ascii="Times New Roman" w:hAnsi="Times New Roman"/>
        </w:rPr>
      </w:pPr>
    </w:p>
    <w:p w:rsidR="00BA4F4C" w:rsidRPr="00B84A20" w:rsidRDefault="00BA4F4C" w:rsidP="00BA4F4C">
      <w:pPr>
        <w:rPr>
          <w:rFonts w:ascii="Times New Roman" w:hAnsi="Times New Roman"/>
        </w:rPr>
      </w:pPr>
    </w:p>
    <w:p w:rsidR="00BA4F4C" w:rsidRPr="00B84A20" w:rsidRDefault="00BA4F4C" w:rsidP="00BA4F4C">
      <w:pPr>
        <w:rPr>
          <w:rFonts w:ascii="Times New Roman" w:hAnsi="Times New Roman"/>
        </w:rPr>
      </w:pPr>
    </w:p>
    <w:p w:rsidR="00BA4F4C" w:rsidRPr="00B84A20" w:rsidRDefault="00BA4F4C" w:rsidP="00BA4F4C">
      <w:pPr>
        <w:rPr>
          <w:rFonts w:ascii="Times New Roman" w:hAnsi="Times New Roman"/>
        </w:rPr>
      </w:pPr>
    </w:p>
    <w:p w:rsidR="00BA4F4C" w:rsidRPr="00B84A20" w:rsidRDefault="00BA4F4C" w:rsidP="00BA4F4C">
      <w:pPr>
        <w:rPr>
          <w:rFonts w:ascii="Times New Roman" w:hAnsi="Times New Roman"/>
        </w:rPr>
      </w:pPr>
    </w:p>
    <w:p w:rsidR="00BA4F4C" w:rsidRPr="00B84A20" w:rsidRDefault="00BA4F4C" w:rsidP="00BA4F4C">
      <w:pPr>
        <w:rPr>
          <w:rFonts w:ascii="Times New Roman" w:hAnsi="Times New Roman"/>
        </w:rPr>
      </w:pPr>
    </w:p>
    <w:p w:rsidR="005D0F4D" w:rsidRDefault="005D0F4D" w:rsidP="00B84A20">
      <w:pPr>
        <w:rPr>
          <w:rFonts w:ascii="Times New Roman" w:hAnsi="Times New Roman"/>
        </w:rPr>
      </w:pPr>
    </w:p>
    <w:p w:rsidR="005D0F4D" w:rsidRDefault="005D0F4D" w:rsidP="00B84A20">
      <w:pPr>
        <w:rPr>
          <w:rFonts w:ascii="Times New Roman" w:hAnsi="Times New Roman"/>
        </w:rPr>
      </w:pPr>
    </w:p>
    <w:p w:rsidR="005D0F4D" w:rsidRDefault="005D0F4D" w:rsidP="00182021">
      <w:pPr>
        <w:jc w:val="center"/>
        <w:rPr>
          <w:rFonts w:ascii="Times New Roman" w:hAnsi="Times New Roman"/>
        </w:rPr>
      </w:pPr>
    </w:p>
    <w:p w:rsidR="005D0F4D" w:rsidRDefault="005D0F4D" w:rsidP="00B84A20">
      <w:pPr>
        <w:rPr>
          <w:rFonts w:ascii="Times New Roman" w:hAnsi="Times New Roman"/>
        </w:rPr>
      </w:pPr>
    </w:p>
    <w:p w:rsidR="005D0F4D" w:rsidRDefault="005D0F4D" w:rsidP="00B84A20">
      <w:pPr>
        <w:rPr>
          <w:rFonts w:ascii="Times New Roman" w:hAnsi="Times New Roman"/>
        </w:rPr>
      </w:pPr>
    </w:p>
    <w:p w:rsidR="00BA4F4C" w:rsidRDefault="00BA4F4C" w:rsidP="00527B71">
      <w:pPr>
        <w:jc w:val="right"/>
        <w:rPr>
          <w:rFonts w:ascii="Times New Roman" w:hAnsi="Times New Roman"/>
          <w:b/>
        </w:rPr>
      </w:pPr>
    </w:p>
    <w:p w:rsidR="00BA4F4C" w:rsidRDefault="00BA4F4C" w:rsidP="00527B71">
      <w:pPr>
        <w:jc w:val="right"/>
        <w:rPr>
          <w:rFonts w:ascii="Times New Roman" w:hAnsi="Times New Roman"/>
          <w:b/>
        </w:rPr>
      </w:pPr>
    </w:p>
    <w:p w:rsidR="00BA4F4C" w:rsidRDefault="00BA4F4C" w:rsidP="00527B71">
      <w:pPr>
        <w:jc w:val="right"/>
        <w:rPr>
          <w:rFonts w:ascii="Times New Roman" w:hAnsi="Times New Roman"/>
          <w:b/>
        </w:rPr>
      </w:pPr>
    </w:p>
    <w:p w:rsidR="00BA4F4C" w:rsidRDefault="00BA4F4C" w:rsidP="00527B71">
      <w:pPr>
        <w:jc w:val="right"/>
        <w:rPr>
          <w:rFonts w:ascii="Times New Roman" w:hAnsi="Times New Roman"/>
          <w:b/>
        </w:rPr>
      </w:pPr>
    </w:p>
    <w:p w:rsidR="0014100E" w:rsidRPr="0014100E" w:rsidRDefault="0014100E" w:rsidP="0014100E">
      <w:pPr>
        <w:jc w:val="right"/>
        <w:rPr>
          <w:rFonts w:ascii="Times New Roman" w:hAnsi="Times New Roman"/>
          <w:b/>
        </w:rPr>
      </w:pPr>
      <w:r w:rsidRPr="0014100E">
        <w:rPr>
          <w:rFonts w:ascii="Times New Roman" w:hAnsi="Times New Roman"/>
          <w:b/>
        </w:rPr>
        <w:t>Приложение №2</w:t>
      </w:r>
    </w:p>
    <w:p w:rsidR="0014100E" w:rsidRPr="0014100E" w:rsidRDefault="0014100E" w:rsidP="0014100E">
      <w:pPr>
        <w:jc w:val="right"/>
        <w:rPr>
          <w:rFonts w:ascii="Times New Roman" w:hAnsi="Times New Roman"/>
          <w:b/>
        </w:rPr>
      </w:pPr>
    </w:p>
    <w:p w:rsidR="0014100E" w:rsidRPr="0014100E" w:rsidRDefault="0014100E" w:rsidP="0014100E">
      <w:pPr>
        <w:widowControl w:val="0"/>
        <w:autoSpaceDE w:val="0"/>
        <w:autoSpaceDN w:val="0"/>
        <w:spacing w:before="64"/>
        <w:ind w:left="132" w:right="145" w:firstLine="709"/>
        <w:contextualSpacing/>
        <w:jc w:val="right"/>
        <w:rPr>
          <w:rFonts w:ascii="Times New Roman" w:eastAsia="Times New Roman" w:hAnsi="Times New Roman"/>
          <w:iCs/>
          <w:sz w:val="28"/>
          <w:szCs w:val="28"/>
        </w:rPr>
      </w:pPr>
      <w:r w:rsidRPr="0014100E">
        <w:rPr>
          <w:rFonts w:ascii="Times New Roman" w:eastAsia="Times New Roman" w:hAnsi="Times New Roman"/>
          <w:iCs/>
          <w:sz w:val="28"/>
          <w:szCs w:val="28"/>
        </w:rPr>
        <w:t>к Порядку проведения муниципального</w:t>
      </w:r>
    </w:p>
    <w:p w:rsidR="0014100E" w:rsidRPr="0014100E" w:rsidRDefault="0014100E" w:rsidP="0014100E">
      <w:pPr>
        <w:widowControl w:val="0"/>
        <w:autoSpaceDE w:val="0"/>
        <w:autoSpaceDN w:val="0"/>
        <w:spacing w:before="64"/>
        <w:ind w:left="132" w:right="145" w:firstLine="709"/>
        <w:contextualSpacing/>
        <w:jc w:val="right"/>
        <w:rPr>
          <w:rFonts w:ascii="Times New Roman" w:eastAsia="Times New Roman" w:hAnsi="Times New Roman"/>
          <w:iCs/>
          <w:sz w:val="28"/>
          <w:szCs w:val="28"/>
        </w:rPr>
      </w:pPr>
      <w:r w:rsidRPr="0014100E">
        <w:rPr>
          <w:rFonts w:ascii="Times New Roman" w:eastAsia="Times New Roman" w:hAnsi="Times New Roman"/>
          <w:iCs/>
          <w:sz w:val="28"/>
          <w:szCs w:val="28"/>
        </w:rPr>
        <w:t xml:space="preserve"> этапа Всероссийского профессионального </w:t>
      </w:r>
    </w:p>
    <w:p w:rsidR="0014100E" w:rsidRPr="0014100E" w:rsidRDefault="0014100E" w:rsidP="0014100E">
      <w:pPr>
        <w:widowControl w:val="0"/>
        <w:autoSpaceDE w:val="0"/>
        <w:autoSpaceDN w:val="0"/>
        <w:spacing w:before="64"/>
        <w:ind w:left="132" w:right="145" w:firstLine="709"/>
        <w:contextualSpacing/>
        <w:jc w:val="right"/>
        <w:rPr>
          <w:rFonts w:ascii="Times New Roman" w:eastAsia="Times New Roman" w:hAnsi="Times New Roman"/>
          <w:iCs/>
          <w:sz w:val="28"/>
          <w:szCs w:val="28"/>
        </w:rPr>
      </w:pPr>
      <w:r w:rsidRPr="0014100E">
        <w:rPr>
          <w:rFonts w:ascii="Times New Roman" w:eastAsia="Times New Roman" w:hAnsi="Times New Roman"/>
          <w:iCs/>
          <w:sz w:val="28"/>
          <w:szCs w:val="28"/>
        </w:rPr>
        <w:t xml:space="preserve">конкурса «Воспитатель года России» </w:t>
      </w:r>
    </w:p>
    <w:p w:rsidR="0014100E" w:rsidRPr="0014100E" w:rsidRDefault="0014100E" w:rsidP="0014100E">
      <w:pPr>
        <w:widowControl w:val="0"/>
        <w:autoSpaceDE w:val="0"/>
        <w:autoSpaceDN w:val="0"/>
        <w:spacing w:before="64"/>
        <w:ind w:right="145" w:firstLine="709"/>
        <w:contextualSpacing/>
        <w:jc w:val="right"/>
        <w:rPr>
          <w:rFonts w:ascii="Times New Roman" w:eastAsia="Times New Roman" w:hAnsi="Times New Roman"/>
          <w:iCs/>
          <w:sz w:val="28"/>
          <w:szCs w:val="28"/>
        </w:rPr>
      </w:pPr>
      <w:r w:rsidRPr="0014100E">
        <w:rPr>
          <w:rFonts w:ascii="Times New Roman" w:eastAsia="Times New Roman" w:hAnsi="Times New Roman"/>
          <w:iCs/>
          <w:sz w:val="28"/>
          <w:szCs w:val="28"/>
        </w:rPr>
        <w:t>в 2026 году в Республике Дагестан</w:t>
      </w:r>
    </w:p>
    <w:p w:rsidR="0014100E" w:rsidRPr="0014100E" w:rsidRDefault="0014100E" w:rsidP="0014100E">
      <w:pPr>
        <w:jc w:val="right"/>
        <w:rPr>
          <w:rFonts w:ascii="Times New Roman" w:hAnsi="Times New Roman"/>
          <w:b/>
        </w:rPr>
      </w:pPr>
    </w:p>
    <w:p w:rsidR="0014100E" w:rsidRPr="0014100E" w:rsidRDefault="0014100E" w:rsidP="0014100E">
      <w:pPr>
        <w:jc w:val="right"/>
        <w:rPr>
          <w:rFonts w:ascii="Times New Roman" w:hAnsi="Times New Roman"/>
          <w:b/>
        </w:rPr>
      </w:pPr>
    </w:p>
    <w:p w:rsidR="0014100E" w:rsidRPr="0014100E" w:rsidRDefault="0014100E" w:rsidP="0014100E">
      <w:pPr>
        <w:jc w:val="right"/>
        <w:rPr>
          <w:rFonts w:ascii="Times New Roman" w:hAnsi="Times New Roman"/>
          <w:sz w:val="28"/>
          <w:szCs w:val="28"/>
        </w:rPr>
      </w:pPr>
      <w:r w:rsidRPr="0014100E">
        <w:rPr>
          <w:rFonts w:ascii="Times New Roman" w:hAnsi="Times New Roman"/>
          <w:sz w:val="28"/>
          <w:szCs w:val="28"/>
        </w:rPr>
        <w:t xml:space="preserve">В Оргкомитет муниципального этапа </w:t>
      </w:r>
    </w:p>
    <w:p w:rsidR="0014100E" w:rsidRPr="0014100E" w:rsidRDefault="0014100E" w:rsidP="0014100E">
      <w:pPr>
        <w:jc w:val="right"/>
        <w:rPr>
          <w:rFonts w:ascii="Times New Roman" w:hAnsi="Times New Roman"/>
          <w:sz w:val="28"/>
          <w:szCs w:val="28"/>
        </w:rPr>
      </w:pPr>
      <w:r w:rsidRPr="0014100E">
        <w:rPr>
          <w:rFonts w:ascii="Times New Roman" w:hAnsi="Times New Roman"/>
          <w:sz w:val="28"/>
          <w:szCs w:val="28"/>
        </w:rPr>
        <w:t xml:space="preserve">Всероссийского профессионального конкурса </w:t>
      </w:r>
    </w:p>
    <w:p w:rsidR="0014100E" w:rsidRPr="0014100E" w:rsidRDefault="0014100E" w:rsidP="0014100E">
      <w:pPr>
        <w:jc w:val="right"/>
        <w:rPr>
          <w:rFonts w:ascii="Times New Roman" w:hAnsi="Times New Roman"/>
          <w:sz w:val="28"/>
          <w:szCs w:val="28"/>
        </w:rPr>
      </w:pPr>
      <w:r w:rsidRPr="0014100E">
        <w:rPr>
          <w:rFonts w:ascii="Times New Roman" w:hAnsi="Times New Roman"/>
          <w:sz w:val="28"/>
          <w:szCs w:val="28"/>
        </w:rPr>
        <w:t>«Воспитатель года России» в 2026 году</w:t>
      </w:r>
    </w:p>
    <w:p w:rsidR="0014100E" w:rsidRPr="0014100E" w:rsidRDefault="0014100E" w:rsidP="0014100E">
      <w:pPr>
        <w:jc w:val="right"/>
        <w:rPr>
          <w:rFonts w:ascii="Times New Roman" w:hAnsi="Times New Roman"/>
          <w:sz w:val="28"/>
          <w:szCs w:val="28"/>
        </w:rPr>
      </w:pPr>
      <w:r w:rsidRPr="0014100E">
        <w:rPr>
          <w:rFonts w:ascii="Times New Roman" w:hAnsi="Times New Roman"/>
          <w:sz w:val="28"/>
          <w:szCs w:val="28"/>
        </w:rPr>
        <w:t xml:space="preserve"> в Республике Дагестан</w:t>
      </w:r>
    </w:p>
    <w:p w:rsidR="0014100E" w:rsidRPr="0014100E" w:rsidRDefault="0014100E" w:rsidP="0014100E">
      <w:pPr>
        <w:jc w:val="right"/>
        <w:rPr>
          <w:rFonts w:ascii="Times New Roman" w:hAnsi="Times New Roman"/>
          <w:sz w:val="28"/>
          <w:szCs w:val="28"/>
        </w:rPr>
      </w:pPr>
    </w:p>
    <w:p w:rsidR="0014100E" w:rsidRPr="0014100E" w:rsidRDefault="0014100E" w:rsidP="0014100E">
      <w:pPr>
        <w:jc w:val="right"/>
        <w:rPr>
          <w:rFonts w:ascii="Times New Roman" w:hAnsi="Times New Roman"/>
          <w:sz w:val="28"/>
          <w:szCs w:val="28"/>
        </w:rPr>
      </w:pPr>
    </w:p>
    <w:p w:rsidR="0014100E" w:rsidRPr="0014100E" w:rsidRDefault="0014100E" w:rsidP="0014100E">
      <w:pPr>
        <w:pBdr>
          <w:bottom w:val="single" w:sz="12" w:space="1" w:color="auto"/>
        </w:pBdr>
        <w:jc w:val="center"/>
        <w:rPr>
          <w:rFonts w:ascii="Times New Roman" w:hAnsi="Times New Roman"/>
          <w:sz w:val="28"/>
          <w:szCs w:val="28"/>
        </w:rPr>
      </w:pPr>
    </w:p>
    <w:p w:rsidR="0014100E" w:rsidRPr="0014100E" w:rsidRDefault="0014100E" w:rsidP="0014100E">
      <w:pPr>
        <w:jc w:val="right"/>
        <w:rPr>
          <w:rFonts w:ascii="Times New Roman" w:hAnsi="Times New Roman"/>
          <w:i/>
          <w:sz w:val="22"/>
          <w:szCs w:val="28"/>
        </w:rPr>
      </w:pPr>
      <w:r w:rsidRPr="0014100E">
        <w:rPr>
          <w:rFonts w:ascii="Times New Roman" w:hAnsi="Times New Roman"/>
          <w:i/>
          <w:sz w:val="22"/>
          <w:szCs w:val="28"/>
        </w:rPr>
        <w:t xml:space="preserve">                (фамилия, имя, отчество в родительном падеже)</w:t>
      </w:r>
    </w:p>
    <w:p w:rsidR="0014100E" w:rsidRPr="0014100E" w:rsidRDefault="0014100E" w:rsidP="0014100E">
      <w:pPr>
        <w:pBdr>
          <w:bottom w:val="single" w:sz="12" w:space="1" w:color="auto"/>
        </w:pBdr>
        <w:jc w:val="center"/>
        <w:rPr>
          <w:rFonts w:ascii="Times New Roman" w:hAnsi="Times New Roman"/>
          <w:sz w:val="28"/>
          <w:szCs w:val="28"/>
        </w:rPr>
      </w:pPr>
    </w:p>
    <w:p w:rsidR="0014100E" w:rsidRPr="0014100E" w:rsidRDefault="0014100E" w:rsidP="0014100E">
      <w:pPr>
        <w:jc w:val="right"/>
        <w:rPr>
          <w:rFonts w:ascii="Times New Roman" w:hAnsi="Times New Roman"/>
          <w:i/>
          <w:sz w:val="22"/>
          <w:szCs w:val="28"/>
        </w:rPr>
      </w:pPr>
      <w:r w:rsidRPr="0014100E">
        <w:rPr>
          <w:rFonts w:ascii="Times New Roman" w:hAnsi="Times New Roman"/>
          <w:i/>
          <w:sz w:val="22"/>
          <w:szCs w:val="28"/>
        </w:rPr>
        <w:t>(занимаемая должность, наименование по трудовой книжке)</w:t>
      </w:r>
    </w:p>
    <w:p w:rsidR="0014100E" w:rsidRPr="0014100E" w:rsidRDefault="0014100E" w:rsidP="0014100E">
      <w:pPr>
        <w:pBdr>
          <w:bottom w:val="single" w:sz="12" w:space="1" w:color="auto"/>
        </w:pBdr>
        <w:jc w:val="center"/>
        <w:rPr>
          <w:rFonts w:ascii="Times New Roman" w:hAnsi="Times New Roman"/>
          <w:sz w:val="28"/>
          <w:szCs w:val="28"/>
        </w:rPr>
      </w:pPr>
    </w:p>
    <w:p w:rsidR="0014100E" w:rsidRPr="0014100E" w:rsidRDefault="0014100E" w:rsidP="0014100E">
      <w:pPr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14100E" w:rsidRPr="0014100E" w:rsidRDefault="0014100E" w:rsidP="0014100E">
      <w:pPr>
        <w:jc w:val="right"/>
        <w:rPr>
          <w:rFonts w:ascii="Times New Roman" w:hAnsi="Times New Roman"/>
          <w:i/>
          <w:sz w:val="22"/>
          <w:szCs w:val="28"/>
        </w:rPr>
      </w:pPr>
      <w:r w:rsidRPr="0014100E">
        <w:rPr>
          <w:rFonts w:ascii="Times New Roman" w:hAnsi="Times New Roman"/>
          <w:i/>
          <w:sz w:val="22"/>
          <w:szCs w:val="28"/>
        </w:rPr>
        <w:t xml:space="preserve"> (наименование образовательной организации в соответствии с Уставом)</w:t>
      </w:r>
    </w:p>
    <w:p w:rsidR="0014100E" w:rsidRPr="0014100E" w:rsidRDefault="0014100E" w:rsidP="0014100E">
      <w:pPr>
        <w:jc w:val="right"/>
        <w:rPr>
          <w:rFonts w:ascii="Times New Roman" w:hAnsi="Times New Roman"/>
          <w:sz w:val="28"/>
          <w:szCs w:val="28"/>
        </w:rPr>
      </w:pPr>
    </w:p>
    <w:p w:rsidR="0014100E" w:rsidRPr="0014100E" w:rsidRDefault="0014100E" w:rsidP="0014100E">
      <w:pPr>
        <w:jc w:val="right"/>
        <w:rPr>
          <w:rFonts w:ascii="Times New Roman" w:hAnsi="Times New Roman"/>
          <w:sz w:val="28"/>
          <w:szCs w:val="28"/>
        </w:rPr>
      </w:pPr>
    </w:p>
    <w:p w:rsidR="0014100E" w:rsidRPr="0014100E" w:rsidRDefault="0014100E" w:rsidP="0014100E">
      <w:pPr>
        <w:jc w:val="right"/>
        <w:rPr>
          <w:rFonts w:ascii="Times New Roman" w:hAnsi="Times New Roman"/>
          <w:sz w:val="28"/>
          <w:szCs w:val="28"/>
        </w:rPr>
      </w:pPr>
    </w:p>
    <w:p w:rsidR="0014100E" w:rsidRPr="0014100E" w:rsidRDefault="0014100E" w:rsidP="0014100E">
      <w:pPr>
        <w:jc w:val="center"/>
        <w:rPr>
          <w:rFonts w:ascii="Times New Roman" w:hAnsi="Times New Roman"/>
          <w:b/>
          <w:sz w:val="28"/>
          <w:szCs w:val="28"/>
        </w:rPr>
      </w:pPr>
      <w:r w:rsidRPr="0014100E">
        <w:rPr>
          <w:rFonts w:ascii="Times New Roman" w:hAnsi="Times New Roman"/>
          <w:b/>
          <w:sz w:val="28"/>
          <w:szCs w:val="28"/>
        </w:rPr>
        <w:t>Заявление</w:t>
      </w:r>
    </w:p>
    <w:p w:rsidR="0014100E" w:rsidRPr="0014100E" w:rsidRDefault="0014100E" w:rsidP="0014100E">
      <w:pPr>
        <w:rPr>
          <w:rFonts w:ascii="Times New Roman" w:hAnsi="Times New Roman"/>
          <w:b/>
          <w:sz w:val="28"/>
          <w:szCs w:val="28"/>
        </w:rPr>
      </w:pPr>
    </w:p>
    <w:p w:rsidR="0014100E" w:rsidRPr="0014100E" w:rsidRDefault="0014100E" w:rsidP="0014100E">
      <w:pPr>
        <w:rPr>
          <w:rFonts w:ascii="Times New Roman" w:hAnsi="Times New Roman"/>
          <w:b/>
          <w:sz w:val="28"/>
          <w:szCs w:val="28"/>
        </w:rPr>
      </w:pPr>
    </w:p>
    <w:p w:rsidR="0014100E" w:rsidRPr="0014100E" w:rsidRDefault="0014100E" w:rsidP="0014100E">
      <w:pPr>
        <w:pBdr>
          <w:bottom w:val="single" w:sz="12" w:space="1" w:color="auto"/>
        </w:pBdr>
        <w:rPr>
          <w:rFonts w:ascii="Times New Roman" w:hAnsi="Times New Roman"/>
          <w:b/>
          <w:sz w:val="28"/>
          <w:szCs w:val="28"/>
        </w:rPr>
      </w:pPr>
      <w:r w:rsidRPr="0014100E">
        <w:rPr>
          <w:rFonts w:ascii="Times New Roman" w:hAnsi="Times New Roman"/>
          <w:b/>
          <w:sz w:val="28"/>
          <w:szCs w:val="28"/>
        </w:rPr>
        <w:t xml:space="preserve">Я </w:t>
      </w:r>
    </w:p>
    <w:p w:rsidR="0014100E" w:rsidRPr="0014100E" w:rsidRDefault="0014100E" w:rsidP="0014100E">
      <w:pPr>
        <w:jc w:val="center"/>
        <w:rPr>
          <w:rFonts w:ascii="Times New Roman" w:hAnsi="Times New Roman"/>
          <w:i/>
          <w:sz w:val="22"/>
          <w:szCs w:val="28"/>
        </w:rPr>
      </w:pPr>
      <w:r w:rsidRPr="0014100E">
        <w:rPr>
          <w:rFonts w:ascii="Times New Roman" w:hAnsi="Times New Roman"/>
          <w:i/>
          <w:sz w:val="22"/>
          <w:szCs w:val="28"/>
        </w:rPr>
        <w:t>(фамилия, имя, отчество)</w:t>
      </w:r>
    </w:p>
    <w:p w:rsidR="0014100E" w:rsidRPr="0014100E" w:rsidRDefault="0014100E" w:rsidP="0014100E">
      <w:pPr>
        <w:jc w:val="right"/>
        <w:rPr>
          <w:rFonts w:ascii="Times New Roman" w:hAnsi="Times New Roman"/>
          <w:sz w:val="28"/>
          <w:szCs w:val="28"/>
        </w:rPr>
      </w:pPr>
      <w:r w:rsidRPr="0014100E">
        <w:rPr>
          <w:rFonts w:ascii="Times New Roman" w:hAnsi="Times New Roman"/>
          <w:sz w:val="28"/>
          <w:szCs w:val="28"/>
        </w:rPr>
        <w:t xml:space="preserve"> </w:t>
      </w:r>
    </w:p>
    <w:p w:rsidR="0014100E" w:rsidRPr="0014100E" w:rsidRDefault="0014100E" w:rsidP="0014100E">
      <w:pPr>
        <w:rPr>
          <w:rFonts w:ascii="Times New Roman" w:hAnsi="Times New Roman"/>
          <w:sz w:val="28"/>
          <w:szCs w:val="28"/>
        </w:rPr>
      </w:pPr>
      <w:r w:rsidRPr="0014100E">
        <w:rPr>
          <w:rFonts w:ascii="Times New Roman" w:hAnsi="Times New Roman"/>
          <w:sz w:val="28"/>
          <w:szCs w:val="28"/>
        </w:rPr>
        <w:t>Даю согласие на участие в муниципальном этапе Всероссийского профессионального конкурса «Воспитатель года России» в 2026 году в Республике Дагестан» и внесение сведений, указанных в информационной карте участника муниципального этапа Конкурса, представленной мной в Оргкомитет муниципального этапа Всероссийского профессионального конкурса «Воспитатель года России» в 2026 году в Республике Дагестан» в электронном виде по форме, в базу данных об участниках муниципального Конкурса и использование, за исключением разделов 7-9 («Контакты», «Документы» и «Личные банковские реквизиты»), в некоммерческих целях для размещения в Интернете, буклетах и периодических изданиях с возможностью редакторской обработки.</w:t>
      </w:r>
    </w:p>
    <w:p w:rsidR="0014100E" w:rsidRPr="0014100E" w:rsidRDefault="0014100E" w:rsidP="0014100E">
      <w:pPr>
        <w:rPr>
          <w:rFonts w:ascii="Times New Roman" w:hAnsi="Times New Roman"/>
          <w:sz w:val="28"/>
          <w:szCs w:val="28"/>
        </w:rPr>
      </w:pPr>
    </w:p>
    <w:p w:rsidR="0014100E" w:rsidRPr="0014100E" w:rsidRDefault="0014100E" w:rsidP="0014100E">
      <w:pPr>
        <w:rPr>
          <w:rFonts w:ascii="Times New Roman" w:hAnsi="Times New Roman"/>
          <w:sz w:val="28"/>
          <w:szCs w:val="28"/>
        </w:rPr>
      </w:pPr>
      <w:r w:rsidRPr="0014100E">
        <w:rPr>
          <w:rFonts w:ascii="Times New Roman" w:hAnsi="Times New Roman"/>
          <w:sz w:val="28"/>
          <w:szCs w:val="28"/>
        </w:rPr>
        <w:t>«___» _________2026 г.                               _______________</w:t>
      </w:r>
    </w:p>
    <w:p w:rsidR="0014100E" w:rsidRPr="0014100E" w:rsidRDefault="0014100E" w:rsidP="0014100E">
      <w:pPr>
        <w:rPr>
          <w:rFonts w:ascii="Times New Roman" w:hAnsi="Times New Roman"/>
          <w:sz w:val="28"/>
          <w:szCs w:val="28"/>
        </w:rPr>
      </w:pPr>
      <w:r w:rsidRPr="0014100E">
        <w:rPr>
          <w:rFonts w:ascii="Times New Roman" w:hAnsi="Times New Roman"/>
          <w:sz w:val="28"/>
          <w:szCs w:val="28"/>
        </w:rPr>
        <w:t xml:space="preserve">                                                                      (подпись)</w:t>
      </w:r>
    </w:p>
    <w:p w:rsidR="0014100E" w:rsidRPr="0014100E" w:rsidRDefault="0014100E" w:rsidP="0014100E">
      <w:pPr>
        <w:rPr>
          <w:rFonts w:ascii="Times New Roman" w:hAnsi="Times New Roman"/>
          <w:sz w:val="28"/>
          <w:szCs w:val="28"/>
        </w:rPr>
      </w:pPr>
      <w:r w:rsidRPr="0014100E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</w:p>
    <w:p w:rsidR="0014100E" w:rsidRPr="0014100E" w:rsidRDefault="0014100E" w:rsidP="0014100E">
      <w:pPr>
        <w:rPr>
          <w:rFonts w:ascii="Times New Roman" w:hAnsi="Times New Roman"/>
          <w:sz w:val="28"/>
          <w:szCs w:val="28"/>
        </w:rPr>
      </w:pPr>
    </w:p>
    <w:p w:rsidR="0014100E" w:rsidRPr="0014100E" w:rsidRDefault="0014100E" w:rsidP="0014100E">
      <w:pPr>
        <w:rPr>
          <w:rFonts w:ascii="Times New Roman" w:hAnsi="Times New Roman"/>
          <w:sz w:val="28"/>
          <w:szCs w:val="28"/>
        </w:rPr>
      </w:pPr>
    </w:p>
    <w:p w:rsidR="005D0F4D" w:rsidRDefault="005D0F4D" w:rsidP="00B84A20">
      <w:pPr>
        <w:rPr>
          <w:rFonts w:ascii="Times New Roman" w:hAnsi="Times New Roman"/>
        </w:rPr>
      </w:pPr>
    </w:p>
    <w:p w:rsidR="005D0F4D" w:rsidRDefault="005D0F4D" w:rsidP="00B84A20">
      <w:pPr>
        <w:rPr>
          <w:rFonts w:ascii="Times New Roman" w:hAnsi="Times New Roman"/>
        </w:rPr>
      </w:pPr>
    </w:p>
    <w:p w:rsidR="00182021" w:rsidRDefault="00182021" w:rsidP="00452E31">
      <w:pPr>
        <w:jc w:val="right"/>
        <w:rPr>
          <w:rFonts w:ascii="Times New Roman" w:hAnsi="Times New Roman"/>
          <w:b/>
        </w:rPr>
      </w:pPr>
    </w:p>
    <w:p w:rsidR="00CA526F" w:rsidRPr="00CA526F" w:rsidRDefault="00CA526F" w:rsidP="00CA526F">
      <w:pPr>
        <w:jc w:val="right"/>
        <w:rPr>
          <w:rFonts w:ascii="Times New Roman" w:hAnsi="Times New Roman"/>
          <w:b/>
        </w:rPr>
      </w:pPr>
      <w:r w:rsidRPr="00CA526F">
        <w:rPr>
          <w:rFonts w:ascii="Times New Roman" w:hAnsi="Times New Roman"/>
          <w:b/>
        </w:rPr>
        <w:t>Приложение №3</w:t>
      </w:r>
    </w:p>
    <w:p w:rsidR="00CA526F" w:rsidRPr="00CA526F" w:rsidRDefault="00CA526F" w:rsidP="00CA526F">
      <w:pPr>
        <w:widowControl w:val="0"/>
        <w:autoSpaceDE w:val="0"/>
        <w:autoSpaceDN w:val="0"/>
        <w:spacing w:before="64"/>
        <w:ind w:left="132" w:right="145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  <w:r w:rsidRPr="00CA526F">
        <w:rPr>
          <w:rFonts w:ascii="Times New Roman" w:eastAsia="Times New Roman" w:hAnsi="Times New Roman"/>
          <w:sz w:val="28"/>
          <w:szCs w:val="28"/>
        </w:rPr>
        <w:t>к Порядку проведения муниципального</w:t>
      </w:r>
    </w:p>
    <w:p w:rsidR="00CA526F" w:rsidRPr="00CA526F" w:rsidRDefault="00CA526F" w:rsidP="00CA526F">
      <w:pPr>
        <w:widowControl w:val="0"/>
        <w:autoSpaceDE w:val="0"/>
        <w:autoSpaceDN w:val="0"/>
        <w:spacing w:before="64"/>
        <w:ind w:left="132" w:right="145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  <w:r w:rsidRPr="00CA526F">
        <w:rPr>
          <w:rFonts w:ascii="Times New Roman" w:eastAsia="Times New Roman" w:hAnsi="Times New Roman"/>
          <w:sz w:val="28"/>
          <w:szCs w:val="28"/>
        </w:rPr>
        <w:t xml:space="preserve"> этапа Всероссийского профессионального </w:t>
      </w:r>
    </w:p>
    <w:p w:rsidR="00CA526F" w:rsidRPr="00CA526F" w:rsidRDefault="00CA526F" w:rsidP="00CA526F">
      <w:pPr>
        <w:widowControl w:val="0"/>
        <w:autoSpaceDE w:val="0"/>
        <w:autoSpaceDN w:val="0"/>
        <w:spacing w:before="64"/>
        <w:ind w:left="132" w:right="145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  <w:r w:rsidRPr="00CA526F">
        <w:rPr>
          <w:rFonts w:ascii="Times New Roman" w:eastAsia="Times New Roman" w:hAnsi="Times New Roman"/>
          <w:sz w:val="28"/>
          <w:szCs w:val="28"/>
        </w:rPr>
        <w:t xml:space="preserve">конкурса «Воспитатель года России» </w:t>
      </w:r>
    </w:p>
    <w:p w:rsidR="00CA526F" w:rsidRPr="00CA526F" w:rsidRDefault="00CA526F" w:rsidP="00CA526F">
      <w:pPr>
        <w:widowControl w:val="0"/>
        <w:autoSpaceDE w:val="0"/>
        <w:autoSpaceDN w:val="0"/>
        <w:spacing w:before="64"/>
        <w:ind w:right="145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  <w:r w:rsidRPr="00CA526F">
        <w:rPr>
          <w:rFonts w:ascii="Times New Roman" w:eastAsia="Times New Roman" w:hAnsi="Times New Roman"/>
          <w:sz w:val="28"/>
          <w:szCs w:val="28"/>
        </w:rPr>
        <w:t>в 2026 году в Республике Дагестан</w:t>
      </w:r>
    </w:p>
    <w:p w:rsidR="00CA526F" w:rsidRPr="00CA526F" w:rsidRDefault="00CA526F" w:rsidP="00CA526F">
      <w:pPr>
        <w:jc w:val="right"/>
        <w:rPr>
          <w:rFonts w:ascii="Times New Roman" w:hAnsi="Times New Roman"/>
          <w:b/>
        </w:rPr>
      </w:pPr>
    </w:p>
    <w:p w:rsidR="00CA526F" w:rsidRPr="00CA526F" w:rsidRDefault="00CA526F" w:rsidP="00CA526F">
      <w:pPr>
        <w:rPr>
          <w:rFonts w:ascii="Times New Roman" w:hAnsi="Times New Roman"/>
        </w:rPr>
      </w:pPr>
    </w:p>
    <w:p w:rsidR="00CA526F" w:rsidRPr="00CA526F" w:rsidRDefault="00CA526F" w:rsidP="00CA526F">
      <w:pPr>
        <w:jc w:val="center"/>
        <w:rPr>
          <w:rFonts w:ascii="Times New Roman" w:hAnsi="Times New Roman"/>
          <w:sz w:val="28"/>
          <w:szCs w:val="28"/>
        </w:rPr>
      </w:pPr>
      <w:r w:rsidRPr="00CA526F">
        <w:rPr>
          <w:rFonts w:ascii="Times New Roman" w:hAnsi="Times New Roman"/>
          <w:sz w:val="28"/>
          <w:szCs w:val="28"/>
        </w:rPr>
        <w:t>Информационная карта участника муниципального этапа Всероссийского профессионального конкурса «Воспитатель года России» в 2026 году в Республике Дагестан</w:t>
      </w:r>
    </w:p>
    <w:p w:rsidR="00CA526F" w:rsidRPr="00CA526F" w:rsidRDefault="00CA526F" w:rsidP="00CA526F">
      <w:pPr>
        <w:rPr>
          <w:rFonts w:ascii="Times New Roman" w:hAnsi="Times New Roman"/>
          <w:sz w:val="28"/>
          <w:szCs w:val="28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4744"/>
        <w:gridCol w:w="4744"/>
      </w:tblGrid>
      <w:tr w:rsidR="00CA526F" w:rsidRPr="00CA526F" w:rsidTr="00660045">
        <w:tc>
          <w:tcPr>
            <w:tcW w:w="9488" w:type="dxa"/>
            <w:gridSpan w:val="2"/>
          </w:tcPr>
          <w:p w:rsidR="00CA526F" w:rsidRPr="00CA526F" w:rsidRDefault="00CA526F" w:rsidP="00CA526F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Общие сведения</w:t>
            </w: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Населенный пункт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Дата рождения (день, месяц, год)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9488" w:type="dxa"/>
            <w:gridSpan w:val="2"/>
          </w:tcPr>
          <w:p w:rsidR="00CA526F" w:rsidRPr="00CA526F" w:rsidRDefault="00CA526F" w:rsidP="00CA526F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 xml:space="preserve">Работа                                                   </w:t>
            </w: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Место работы (полное наименование образовательной организации в соответствии с Уставом)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Адрес сайта образовательной организации в сети Интернет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Занимаемая должность (наименование в соответствии с записью в трудовой книжке)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Фамилия, имя, отчество руководителя образовательной организации, в которой работает участник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Общий педагогический стаж (полных лет на момент заполнения инфокарты)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Квалификационная категория (если есть), дата установления квалификационной категории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Участие в разработке и реализации муниципальных, региональных, федеральных, международных образовательных программ и проектов (с указанием статуса участия)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Почётные звания и награды (наименование и даты получения в соответствии с записями в трудовой книжке)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9488" w:type="dxa"/>
            <w:gridSpan w:val="2"/>
          </w:tcPr>
          <w:p w:rsidR="00CA526F" w:rsidRPr="00CA526F" w:rsidRDefault="00CA526F" w:rsidP="00CA526F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lastRenderedPageBreak/>
              <w:t>Образование</w:t>
            </w: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Полное название и год окончания организации профессионального образования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Специальность, квалификация по диплому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Дополнительное профессиональное образование за последние 3 года           (наименование дополнительных профессиональных программ, места и сроки их освоения)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Наличие ученой степени, группа научных специальностей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Название диссертационной работы (работ)/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9488" w:type="dxa"/>
            <w:gridSpan w:val="2"/>
          </w:tcPr>
          <w:p w:rsidR="00CA526F" w:rsidRPr="00CA526F" w:rsidRDefault="00CA526F" w:rsidP="00CA526F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Социально значимая деятельность</w:t>
            </w: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Членство в Профсоюзе (наименование, дата вступления)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Участие в других общественных организациях (наименование, направление деятельности и дата вступления)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Участие в волонтёрской деятельности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9488" w:type="dxa"/>
            <w:gridSpan w:val="2"/>
          </w:tcPr>
          <w:p w:rsidR="00CA526F" w:rsidRPr="00CA526F" w:rsidRDefault="00CA526F" w:rsidP="00CA526F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Материалы для размещения на сайте образовательной организации</w:t>
            </w: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Моя любимая цитата/народная мудрость о детях и детстве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Совет, который я хочу дать родителям в области воспитания и развития ребёнка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Книга/фильм, которые позволят воспитать из маленького человека человека с большой буквы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Есть такая, на мой взгляд, важная семейная традиция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Адреса в сети Интернет (блог, страницы в социальных сетях и т. д.), где можно познакомиться с участником и публикуемыми им материалами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Сведения об участнике Конкурса, не отраженные в предыдущих разделах (не более 400 слов)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Фотографии (не менее 3):</w:t>
            </w:r>
          </w:p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- портрет на светлом фоне;</w:t>
            </w:r>
          </w:p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- в полный рост в деловом стиле;</w:t>
            </w:r>
          </w:p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- на рабочем месте (индивидуальное).</w:t>
            </w:r>
          </w:p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lastRenderedPageBreak/>
              <w:t>Технические требования к фото:</w:t>
            </w:r>
          </w:p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 xml:space="preserve">файл в формате </w:t>
            </w:r>
            <w:r w:rsidRPr="00CA526F">
              <w:rPr>
                <w:rFonts w:ascii="Times New Roman" w:hAnsi="Times New Roman"/>
                <w:sz w:val="28"/>
                <w:szCs w:val="28"/>
                <w:lang w:val="en-US"/>
              </w:rPr>
              <w:t>JPG</w:t>
            </w:r>
            <w:r w:rsidRPr="00CA526F">
              <w:rPr>
                <w:rFonts w:ascii="Times New Roman" w:hAnsi="Times New Roman"/>
                <w:sz w:val="28"/>
                <w:szCs w:val="28"/>
              </w:rPr>
              <w:t xml:space="preserve"> максимального качества; </w:t>
            </w:r>
          </w:p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минимум 1200 пикселей по меньшей стороне;</w:t>
            </w:r>
          </w:p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 xml:space="preserve">без дополнительных надписей, логотипов, рамок и прочих элементов, добавленных поверх фото 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9488" w:type="dxa"/>
            <w:gridSpan w:val="2"/>
          </w:tcPr>
          <w:p w:rsidR="00CA526F" w:rsidRPr="00CA526F" w:rsidRDefault="00CA526F" w:rsidP="00CA526F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lastRenderedPageBreak/>
              <w:t>Контакты</w:t>
            </w: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Домашний адрес с индексом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Мобильный телефон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Личная электронная почта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Рабочий адрес с индексом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9488" w:type="dxa"/>
            <w:gridSpan w:val="2"/>
          </w:tcPr>
          <w:p w:rsidR="00CA526F" w:rsidRPr="00CA526F" w:rsidRDefault="00CA526F" w:rsidP="00CA526F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Документы</w:t>
            </w: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Паспорт (серия, номер, кем и когда выдан)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ИНН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Свидетельство пенсионного государственного страхования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9488" w:type="dxa"/>
            <w:gridSpan w:val="2"/>
          </w:tcPr>
          <w:p w:rsidR="00CA526F" w:rsidRPr="00CA526F" w:rsidRDefault="00CA526F" w:rsidP="00CA526F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Личные банковские реквизиты</w:t>
            </w: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Наименование банка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Корреспондентский счет банка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БИК банка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ИНН банка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Расчетный счет банка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526F" w:rsidRPr="00CA526F" w:rsidTr="00660045"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  <w:r w:rsidRPr="00CA526F">
              <w:rPr>
                <w:rFonts w:ascii="Times New Roman" w:hAnsi="Times New Roman"/>
                <w:sz w:val="28"/>
                <w:szCs w:val="28"/>
              </w:rPr>
              <w:t>Лицевой счет получателя</w:t>
            </w:r>
          </w:p>
        </w:tc>
        <w:tc>
          <w:tcPr>
            <w:tcW w:w="4744" w:type="dxa"/>
          </w:tcPr>
          <w:p w:rsidR="00CA526F" w:rsidRPr="00CA526F" w:rsidRDefault="00CA526F" w:rsidP="00CA5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A526F" w:rsidRPr="00CA526F" w:rsidRDefault="00CA526F" w:rsidP="00CA526F">
      <w:pPr>
        <w:rPr>
          <w:rFonts w:ascii="Times New Roman" w:hAnsi="Times New Roman"/>
          <w:sz w:val="28"/>
          <w:szCs w:val="28"/>
        </w:rPr>
      </w:pPr>
    </w:p>
    <w:p w:rsidR="00CA526F" w:rsidRPr="00CA526F" w:rsidRDefault="00CA526F" w:rsidP="00CA526F">
      <w:pPr>
        <w:ind w:left="720"/>
        <w:contextualSpacing/>
        <w:rPr>
          <w:rFonts w:ascii="Times New Roman" w:hAnsi="Times New Roman"/>
          <w:sz w:val="28"/>
          <w:szCs w:val="28"/>
        </w:rPr>
      </w:pPr>
    </w:p>
    <w:p w:rsidR="00CA526F" w:rsidRPr="00CA526F" w:rsidRDefault="00CA526F" w:rsidP="00CA526F">
      <w:pPr>
        <w:spacing w:before="147" w:line="256" w:lineRule="auto"/>
        <w:ind w:left="144"/>
        <w:rPr>
          <w:sz w:val="28"/>
          <w:szCs w:val="28"/>
        </w:rPr>
      </w:pPr>
      <w:r w:rsidRPr="00CA526F">
        <w:rPr>
          <w:sz w:val="28"/>
          <w:szCs w:val="28"/>
          <w:vertAlign w:val="superscript"/>
        </w:rPr>
        <w:t>1</w:t>
      </w:r>
      <w:r w:rsidRPr="00CA526F">
        <w:rPr>
          <w:spacing w:val="33"/>
          <w:sz w:val="28"/>
          <w:szCs w:val="28"/>
        </w:rPr>
        <w:t xml:space="preserve"> </w:t>
      </w:r>
      <w:r w:rsidRPr="00CA526F">
        <w:rPr>
          <w:sz w:val="28"/>
          <w:szCs w:val="28"/>
        </w:rPr>
        <w:t>Информационная</w:t>
      </w:r>
      <w:r w:rsidRPr="00CA526F">
        <w:rPr>
          <w:spacing w:val="63"/>
          <w:sz w:val="28"/>
          <w:szCs w:val="28"/>
        </w:rPr>
        <w:t xml:space="preserve"> </w:t>
      </w:r>
      <w:r w:rsidRPr="00CA526F">
        <w:rPr>
          <w:sz w:val="28"/>
          <w:szCs w:val="28"/>
        </w:rPr>
        <w:t>карта</w:t>
      </w:r>
      <w:r w:rsidRPr="00CA526F">
        <w:rPr>
          <w:spacing w:val="63"/>
          <w:sz w:val="28"/>
          <w:szCs w:val="28"/>
        </w:rPr>
        <w:t xml:space="preserve"> </w:t>
      </w:r>
      <w:r w:rsidRPr="00CA526F">
        <w:rPr>
          <w:sz w:val="28"/>
          <w:szCs w:val="28"/>
        </w:rPr>
        <w:t>–</w:t>
      </w:r>
      <w:r w:rsidRPr="00CA526F">
        <w:rPr>
          <w:spacing w:val="64"/>
          <w:sz w:val="28"/>
          <w:szCs w:val="28"/>
        </w:rPr>
        <w:t xml:space="preserve"> </w:t>
      </w:r>
      <w:r w:rsidRPr="00CA526F">
        <w:rPr>
          <w:sz w:val="28"/>
          <w:szCs w:val="28"/>
        </w:rPr>
        <w:t>это</w:t>
      </w:r>
      <w:r w:rsidRPr="00CA526F">
        <w:rPr>
          <w:spacing w:val="40"/>
          <w:sz w:val="28"/>
          <w:szCs w:val="28"/>
        </w:rPr>
        <w:t xml:space="preserve"> </w:t>
      </w:r>
      <w:r w:rsidRPr="00CA526F">
        <w:rPr>
          <w:sz w:val="28"/>
          <w:szCs w:val="28"/>
        </w:rPr>
        <w:t>документ,</w:t>
      </w:r>
      <w:r w:rsidRPr="00CA526F">
        <w:rPr>
          <w:spacing w:val="63"/>
          <w:sz w:val="28"/>
          <w:szCs w:val="28"/>
        </w:rPr>
        <w:t xml:space="preserve"> </w:t>
      </w:r>
      <w:r w:rsidRPr="00CA526F">
        <w:rPr>
          <w:sz w:val="28"/>
          <w:szCs w:val="28"/>
        </w:rPr>
        <w:t>в</w:t>
      </w:r>
      <w:r w:rsidRPr="00CA526F">
        <w:rPr>
          <w:spacing w:val="40"/>
          <w:sz w:val="28"/>
          <w:szCs w:val="28"/>
        </w:rPr>
        <w:t xml:space="preserve"> </w:t>
      </w:r>
      <w:r w:rsidRPr="00CA526F">
        <w:rPr>
          <w:sz w:val="28"/>
          <w:szCs w:val="28"/>
        </w:rPr>
        <w:t>соответствии</w:t>
      </w:r>
      <w:r w:rsidRPr="00CA526F">
        <w:rPr>
          <w:spacing w:val="40"/>
          <w:sz w:val="28"/>
          <w:szCs w:val="28"/>
        </w:rPr>
        <w:t xml:space="preserve"> </w:t>
      </w:r>
      <w:r w:rsidRPr="00CA526F">
        <w:rPr>
          <w:sz w:val="28"/>
          <w:szCs w:val="28"/>
        </w:rPr>
        <w:t>с</w:t>
      </w:r>
      <w:r w:rsidRPr="00CA526F">
        <w:rPr>
          <w:spacing w:val="63"/>
          <w:sz w:val="28"/>
          <w:szCs w:val="28"/>
        </w:rPr>
        <w:t xml:space="preserve"> </w:t>
      </w:r>
      <w:r w:rsidRPr="00CA526F">
        <w:rPr>
          <w:sz w:val="28"/>
          <w:szCs w:val="28"/>
        </w:rPr>
        <w:t>которым</w:t>
      </w:r>
      <w:r w:rsidRPr="00CA526F">
        <w:rPr>
          <w:spacing w:val="64"/>
          <w:sz w:val="28"/>
          <w:szCs w:val="28"/>
        </w:rPr>
        <w:t xml:space="preserve"> </w:t>
      </w:r>
      <w:r w:rsidRPr="00CA526F">
        <w:rPr>
          <w:sz w:val="28"/>
          <w:szCs w:val="28"/>
        </w:rPr>
        <w:t>участник</w:t>
      </w:r>
      <w:r w:rsidRPr="00CA526F">
        <w:rPr>
          <w:spacing w:val="62"/>
          <w:sz w:val="28"/>
          <w:szCs w:val="28"/>
        </w:rPr>
        <w:t xml:space="preserve"> </w:t>
      </w:r>
      <w:r w:rsidRPr="00CA526F">
        <w:rPr>
          <w:sz w:val="28"/>
          <w:szCs w:val="28"/>
        </w:rPr>
        <w:t>будет</w:t>
      </w:r>
      <w:r w:rsidRPr="00CA526F">
        <w:rPr>
          <w:spacing w:val="62"/>
          <w:sz w:val="28"/>
          <w:szCs w:val="28"/>
        </w:rPr>
        <w:t xml:space="preserve"> </w:t>
      </w:r>
      <w:r w:rsidRPr="00CA526F">
        <w:rPr>
          <w:sz w:val="28"/>
          <w:szCs w:val="28"/>
        </w:rPr>
        <w:t>представлен</w:t>
      </w:r>
      <w:r w:rsidRPr="00CA526F">
        <w:rPr>
          <w:spacing w:val="62"/>
          <w:sz w:val="28"/>
          <w:szCs w:val="28"/>
        </w:rPr>
        <w:t xml:space="preserve"> </w:t>
      </w:r>
      <w:r w:rsidRPr="00CA526F">
        <w:rPr>
          <w:sz w:val="28"/>
          <w:szCs w:val="28"/>
        </w:rPr>
        <w:t>на</w:t>
      </w:r>
      <w:r w:rsidRPr="00CA526F">
        <w:rPr>
          <w:spacing w:val="40"/>
          <w:sz w:val="28"/>
          <w:szCs w:val="28"/>
        </w:rPr>
        <w:t xml:space="preserve"> </w:t>
      </w:r>
      <w:r w:rsidRPr="00CA526F">
        <w:rPr>
          <w:sz w:val="28"/>
          <w:szCs w:val="28"/>
        </w:rPr>
        <w:t>странице официальной группы Конкурса</w:t>
      </w:r>
    </w:p>
    <w:p w:rsidR="00CA526F" w:rsidRPr="00CA526F" w:rsidRDefault="00CA526F" w:rsidP="00CA526F">
      <w:pPr>
        <w:spacing w:before="147" w:line="256" w:lineRule="auto"/>
        <w:ind w:left="144"/>
        <w:rPr>
          <w:sz w:val="28"/>
          <w:szCs w:val="28"/>
        </w:rPr>
      </w:pPr>
      <w:r w:rsidRPr="00CA526F">
        <w:rPr>
          <w:sz w:val="28"/>
          <w:szCs w:val="28"/>
        </w:rPr>
        <w:t>В Контакте, в публикациях, сборниках материалов.</w:t>
      </w:r>
    </w:p>
    <w:p w:rsidR="00CA526F" w:rsidRPr="00CA526F" w:rsidRDefault="00CA526F" w:rsidP="00CA526F">
      <w:pPr>
        <w:spacing w:before="4"/>
        <w:ind w:left="144"/>
        <w:rPr>
          <w:sz w:val="28"/>
          <w:szCs w:val="28"/>
        </w:rPr>
      </w:pPr>
      <w:r w:rsidRPr="00CA526F">
        <w:rPr>
          <w:sz w:val="28"/>
          <w:szCs w:val="28"/>
        </w:rPr>
        <w:t>Информационная</w:t>
      </w:r>
      <w:r w:rsidRPr="00CA526F">
        <w:rPr>
          <w:spacing w:val="-7"/>
          <w:sz w:val="28"/>
          <w:szCs w:val="28"/>
        </w:rPr>
        <w:t xml:space="preserve"> </w:t>
      </w:r>
      <w:r w:rsidRPr="00CA526F">
        <w:rPr>
          <w:sz w:val="28"/>
          <w:szCs w:val="28"/>
        </w:rPr>
        <w:t>карта</w:t>
      </w:r>
      <w:r w:rsidRPr="00CA526F">
        <w:rPr>
          <w:spacing w:val="-8"/>
          <w:sz w:val="28"/>
          <w:szCs w:val="28"/>
        </w:rPr>
        <w:t xml:space="preserve"> </w:t>
      </w:r>
      <w:r w:rsidRPr="00CA526F">
        <w:rPr>
          <w:sz w:val="28"/>
          <w:szCs w:val="28"/>
        </w:rPr>
        <w:t>направляется</w:t>
      </w:r>
      <w:r w:rsidRPr="00CA526F">
        <w:rPr>
          <w:spacing w:val="-9"/>
          <w:sz w:val="28"/>
          <w:szCs w:val="28"/>
        </w:rPr>
        <w:t xml:space="preserve"> </w:t>
      </w:r>
      <w:r w:rsidRPr="00CA526F">
        <w:rPr>
          <w:sz w:val="28"/>
          <w:szCs w:val="28"/>
        </w:rPr>
        <w:t>Оператору</w:t>
      </w:r>
      <w:r w:rsidRPr="00CA526F">
        <w:rPr>
          <w:spacing w:val="-9"/>
          <w:sz w:val="28"/>
          <w:szCs w:val="28"/>
        </w:rPr>
        <w:t xml:space="preserve"> </w:t>
      </w:r>
      <w:r w:rsidRPr="00CA526F">
        <w:rPr>
          <w:sz w:val="28"/>
          <w:szCs w:val="28"/>
        </w:rPr>
        <w:t>в</w:t>
      </w:r>
      <w:r w:rsidRPr="00CA526F">
        <w:rPr>
          <w:spacing w:val="-8"/>
          <w:sz w:val="28"/>
          <w:szCs w:val="28"/>
        </w:rPr>
        <w:t xml:space="preserve"> </w:t>
      </w:r>
      <w:r w:rsidRPr="00CA526F">
        <w:rPr>
          <w:sz w:val="28"/>
          <w:szCs w:val="28"/>
        </w:rPr>
        <w:t>формате</w:t>
      </w:r>
      <w:r w:rsidRPr="00CA526F">
        <w:rPr>
          <w:spacing w:val="-7"/>
          <w:sz w:val="28"/>
          <w:szCs w:val="28"/>
        </w:rPr>
        <w:t xml:space="preserve"> </w:t>
      </w:r>
      <w:r w:rsidRPr="00CA526F">
        <w:rPr>
          <w:spacing w:val="-2"/>
          <w:sz w:val="28"/>
          <w:szCs w:val="28"/>
        </w:rPr>
        <w:t>*.doc</w:t>
      </w:r>
    </w:p>
    <w:p w:rsidR="00CA526F" w:rsidRPr="00CA526F" w:rsidRDefault="00CA526F" w:rsidP="00CA526F">
      <w:pPr>
        <w:spacing w:before="4"/>
        <w:ind w:left="144"/>
        <w:rPr>
          <w:sz w:val="28"/>
          <w:szCs w:val="28"/>
        </w:rPr>
      </w:pPr>
    </w:p>
    <w:p w:rsidR="00CA526F" w:rsidRPr="00CA526F" w:rsidRDefault="00CA526F" w:rsidP="00CA526F">
      <w:pPr>
        <w:spacing w:before="4"/>
        <w:ind w:left="144"/>
        <w:rPr>
          <w:sz w:val="28"/>
          <w:szCs w:val="28"/>
        </w:rPr>
      </w:pPr>
      <w:r w:rsidRPr="00CA526F">
        <w:rPr>
          <w:sz w:val="28"/>
          <w:szCs w:val="28"/>
          <w:vertAlign w:val="superscript"/>
        </w:rPr>
        <w:t>2</w:t>
      </w:r>
      <w:r w:rsidRPr="00CA526F">
        <w:rPr>
          <w:sz w:val="28"/>
          <w:szCs w:val="28"/>
        </w:rPr>
        <w:t>Поля</w:t>
      </w:r>
      <w:r w:rsidRPr="00CA526F">
        <w:rPr>
          <w:spacing w:val="-7"/>
          <w:sz w:val="28"/>
          <w:szCs w:val="28"/>
        </w:rPr>
        <w:t xml:space="preserve"> </w:t>
      </w:r>
      <w:r w:rsidRPr="00CA526F">
        <w:rPr>
          <w:sz w:val="28"/>
          <w:szCs w:val="28"/>
        </w:rPr>
        <w:t>информационной</w:t>
      </w:r>
      <w:r w:rsidRPr="00CA526F">
        <w:rPr>
          <w:spacing w:val="-8"/>
          <w:sz w:val="28"/>
          <w:szCs w:val="28"/>
        </w:rPr>
        <w:t xml:space="preserve"> </w:t>
      </w:r>
      <w:r w:rsidRPr="00CA526F">
        <w:rPr>
          <w:sz w:val="28"/>
          <w:szCs w:val="28"/>
        </w:rPr>
        <w:t>карты,</w:t>
      </w:r>
      <w:r w:rsidRPr="00CA526F">
        <w:rPr>
          <w:spacing w:val="-4"/>
          <w:sz w:val="28"/>
          <w:szCs w:val="28"/>
        </w:rPr>
        <w:t xml:space="preserve"> </w:t>
      </w:r>
      <w:r w:rsidRPr="00CA526F">
        <w:rPr>
          <w:i/>
          <w:sz w:val="28"/>
          <w:szCs w:val="28"/>
        </w:rPr>
        <w:t>выделенные</w:t>
      </w:r>
      <w:r w:rsidRPr="00CA526F">
        <w:rPr>
          <w:i/>
          <w:spacing w:val="-7"/>
          <w:sz w:val="28"/>
          <w:szCs w:val="28"/>
        </w:rPr>
        <w:t xml:space="preserve"> </w:t>
      </w:r>
      <w:r w:rsidRPr="00CA526F">
        <w:rPr>
          <w:i/>
          <w:sz w:val="28"/>
          <w:szCs w:val="28"/>
        </w:rPr>
        <w:t>курсивом</w:t>
      </w:r>
      <w:r w:rsidRPr="00CA526F">
        <w:rPr>
          <w:sz w:val="28"/>
          <w:szCs w:val="28"/>
        </w:rPr>
        <w:t>,</w:t>
      </w:r>
      <w:r w:rsidRPr="00CA526F">
        <w:rPr>
          <w:spacing w:val="-7"/>
          <w:sz w:val="28"/>
          <w:szCs w:val="28"/>
        </w:rPr>
        <w:t xml:space="preserve"> </w:t>
      </w:r>
      <w:r w:rsidRPr="00CA526F">
        <w:rPr>
          <w:sz w:val="28"/>
          <w:szCs w:val="28"/>
        </w:rPr>
        <w:t>не</w:t>
      </w:r>
      <w:r w:rsidRPr="00CA526F">
        <w:rPr>
          <w:spacing w:val="-7"/>
          <w:sz w:val="28"/>
          <w:szCs w:val="28"/>
        </w:rPr>
        <w:t xml:space="preserve"> </w:t>
      </w:r>
      <w:r w:rsidRPr="00CA526F">
        <w:rPr>
          <w:sz w:val="28"/>
          <w:szCs w:val="28"/>
        </w:rPr>
        <w:t>обязательны</w:t>
      </w:r>
      <w:r w:rsidRPr="00CA526F">
        <w:rPr>
          <w:spacing w:val="-7"/>
          <w:sz w:val="28"/>
          <w:szCs w:val="28"/>
        </w:rPr>
        <w:t xml:space="preserve"> </w:t>
      </w:r>
      <w:r w:rsidRPr="00CA526F">
        <w:rPr>
          <w:sz w:val="28"/>
          <w:szCs w:val="28"/>
        </w:rPr>
        <w:t>для</w:t>
      </w:r>
      <w:r w:rsidRPr="00CA526F">
        <w:rPr>
          <w:spacing w:val="-8"/>
          <w:sz w:val="28"/>
          <w:szCs w:val="28"/>
        </w:rPr>
        <w:t xml:space="preserve"> </w:t>
      </w:r>
      <w:r w:rsidRPr="00CA526F">
        <w:rPr>
          <w:spacing w:val="-2"/>
          <w:sz w:val="28"/>
          <w:szCs w:val="28"/>
        </w:rPr>
        <w:t>заполнения.</w:t>
      </w:r>
    </w:p>
    <w:p w:rsidR="00CA526F" w:rsidRPr="00CA526F" w:rsidRDefault="00CA526F" w:rsidP="00CA526F">
      <w:pPr>
        <w:ind w:left="720"/>
        <w:contextualSpacing/>
        <w:jc w:val="right"/>
        <w:rPr>
          <w:rFonts w:ascii="Times New Roman" w:hAnsi="Times New Roman"/>
        </w:rPr>
      </w:pPr>
    </w:p>
    <w:p w:rsidR="00CA526F" w:rsidRPr="00CA526F" w:rsidRDefault="00CA526F" w:rsidP="00CA526F">
      <w:pPr>
        <w:ind w:left="720"/>
        <w:contextualSpacing/>
        <w:jc w:val="right"/>
        <w:rPr>
          <w:rFonts w:ascii="Times New Roman" w:hAnsi="Times New Roman"/>
        </w:rPr>
      </w:pPr>
    </w:p>
    <w:p w:rsidR="00CA526F" w:rsidRPr="00CA526F" w:rsidRDefault="00CA526F" w:rsidP="00CA526F">
      <w:pPr>
        <w:ind w:left="720"/>
        <w:contextualSpacing/>
        <w:jc w:val="right"/>
        <w:rPr>
          <w:rFonts w:ascii="Times New Roman" w:hAnsi="Times New Roman"/>
        </w:rPr>
      </w:pPr>
    </w:p>
    <w:p w:rsidR="00CA526F" w:rsidRPr="00CA526F" w:rsidRDefault="00CA526F" w:rsidP="00CA526F">
      <w:pPr>
        <w:ind w:left="720"/>
        <w:contextualSpacing/>
        <w:jc w:val="right"/>
        <w:rPr>
          <w:rFonts w:ascii="Times New Roman" w:hAnsi="Times New Roman"/>
        </w:rPr>
      </w:pPr>
    </w:p>
    <w:p w:rsidR="00CA526F" w:rsidRPr="00CA526F" w:rsidRDefault="00CA526F" w:rsidP="00CA526F">
      <w:pPr>
        <w:ind w:left="720"/>
        <w:contextualSpacing/>
        <w:jc w:val="right"/>
        <w:rPr>
          <w:rFonts w:ascii="Times New Roman" w:hAnsi="Times New Roman"/>
        </w:rPr>
      </w:pPr>
    </w:p>
    <w:p w:rsidR="00CA526F" w:rsidRPr="00CA526F" w:rsidRDefault="00CA526F" w:rsidP="00CA526F"/>
    <w:p w:rsidR="00182021" w:rsidRDefault="00182021" w:rsidP="00452E31">
      <w:pPr>
        <w:jc w:val="right"/>
        <w:rPr>
          <w:rFonts w:ascii="Times New Roman" w:hAnsi="Times New Roman"/>
          <w:b/>
        </w:rPr>
      </w:pPr>
    </w:p>
    <w:p w:rsidR="00182021" w:rsidRDefault="00182021" w:rsidP="00452E31">
      <w:pPr>
        <w:jc w:val="right"/>
        <w:rPr>
          <w:rFonts w:ascii="Times New Roman" w:hAnsi="Times New Roman"/>
          <w:b/>
        </w:rPr>
      </w:pPr>
    </w:p>
    <w:p w:rsidR="00182021" w:rsidRDefault="00182021" w:rsidP="00452E31">
      <w:pPr>
        <w:jc w:val="right"/>
        <w:rPr>
          <w:rFonts w:ascii="Times New Roman" w:hAnsi="Times New Roman"/>
          <w:b/>
        </w:rPr>
      </w:pPr>
    </w:p>
    <w:p w:rsidR="00182021" w:rsidRDefault="00182021" w:rsidP="00452E31">
      <w:pPr>
        <w:jc w:val="right"/>
        <w:rPr>
          <w:rFonts w:ascii="Times New Roman" w:hAnsi="Times New Roman"/>
          <w:b/>
        </w:rPr>
      </w:pPr>
    </w:p>
    <w:p w:rsidR="00182021" w:rsidRDefault="00182021" w:rsidP="00452E31">
      <w:pPr>
        <w:jc w:val="right"/>
        <w:rPr>
          <w:rFonts w:ascii="Times New Roman" w:hAnsi="Times New Roman"/>
          <w:b/>
        </w:rPr>
      </w:pPr>
    </w:p>
    <w:p w:rsidR="00246D42" w:rsidRDefault="00246D42" w:rsidP="00452E31">
      <w:pPr>
        <w:jc w:val="right"/>
        <w:rPr>
          <w:rFonts w:ascii="Times New Roman" w:hAnsi="Times New Roman"/>
          <w:b/>
        </w:rPr>
      </w:pPr>
    </w:p>
    <w:p w:rsidR="00246D42" w:rsidRDefault="00246D42" w:rsidP="00452E31">
      <w:pPr>
        <w:jc w:val="right"/>
        <w:rPr>
          <w:rFonts w:ascii="Times New Roman" w:hAnsi="Times New Roman"/>
          <w:b/>
        </w:rPr>
      </w:pPr>
    </w:p>
    <w:p w:rsidR="00246D42" w:rsidRDefault="00246D42" w:rsidP="00452E31">
      <w:pPr>
        <w:jc w:val="right"/>
        <w:rPr>
          <w:rFonts w:ascii="Times New Roman" w:hAnsi="Times New Roman"/>
          <w:b/>
        </w:rPr>
      </w:pPr>
    </w:p>
    <w:p w:rsidR="00246D42" w:rsidRDefault="00246D42" w:rsidP="00452E31">
      <w:pPr>
        <w:jc w:val="right"/>
        <w:rPr>
          <w:rFonts w:ascii="Times New Roman" w:hAnsi="Times New Roman"/>
          <w:b/>
        </w:rPr>
      </w:pPr>
    </w:p>
    <w:p w:rsidR="00246D42" w:rsidRPr="00246D42" w:rsidRDefault="00246D42" w:rsidP="00246D42">
      <w:pPr>
        <w:widowControl w:val="0"/>
        <w:autoSpaceDE w:val="0"/>
        <w:autoSpaceDN w:val="0"/>
        <w:spacing w:before="65"/>
        <w:ind w:right="214"/>
        <w:jc w:val="right"/>
        <w:rPr>
          <w:rFonts w:ascii="Times New Roman" w:eastAsia="Times New Roman" w:hAnsi="Times New Roman"/>
          <w:spacing w:val="-10"/>
          <w:sz w:val="28"/>
          <w:szCs w:val="28"/>
        </w:rPr>
      </w:pPr>
      <w:r w:rsidRPr="00246D42">
        <w:rPr>
          <w:rFonts w:ascii="Times New Roman" w:eastAsia="Times New Roman" w:hAnsi="Times New Roman"/>
          <w:sz w:val="28"/>
          <w:szCs w:val="28"/>
        </w:rPr>
        <w:t>Приложение №</w:t>
      </w:r>
      <w:r w:rsidRPr="00246D42">
        <w:rPr>
          <w:rFonts w:ascii="Times New Roman" w:eastAsia="Times New Roman" w:hAnsi="Times New Roman"/>
          <w:spacing w:val="-10"/>
          <w:sz w:val="28"/>
          <w:szCs w:val="28"/>
        </w:rPr>
        <w:t xml:space="preserve"> 4</w:t>
      </w:r>
    </w:p>
    <w:p w:rsidR="00246D42" w:rsidRPr="00246D42" w:rsidRDefault="00246D42" w:rsidP="00246D42">
      <w:pPr>
        <w:widowControl w:val="0"/>
        <w:autoSpaceDE w:val="0"/>
        <w:autoSpaceDN w:val="0"/>
        <w:spacing w:before="65"/>
        <w:ind w:right="214"/>
        <w:jc w:val="right"/>
        <w:rPr>
          <w:rFonts w:ascii="Times New Roman" w:eastAsia="Times New Roman" w:hAnsi="Times New Roman"/>
          <w:sz w:val="28"/>
          <w:szCs w:val="28"/>
        </w:rPr>
      </w:pPr>
      <w:r w:rsidRPr="00246D42">
        <w:rPr>
          <w:rFonts w:ascii="Times New Roman" w:eastAsia="Times New Roman" w:hAnsi="Times New Roman"/>
          <w:sz w:val="28"/>
          <w:szCs w:val="28"/>
        </w:rPr>
        <w:t>к Порядку проведения муниципального</w:t>
      </w:r>
    </w:p>
    <w:p w:rsidR="00246D42" w:rsidRPr="00246D42" w:rsidRDefault="00246D42" w:rsidP="00246D42">
      <w:pPr>
        <w:widowControl w:val="0"/>
        <w:autoSpaceDE w:val="0"/>
        <w:autoSpaceDN w:val="0"/>
        <w:spacing w:before="65"/>
        <w:ind w:right="214"/>
        <w:jc w:val="right"/>
        <w:rPr>
          <w:rFonts w:ascii="Times New Roman" w:eastAsia="Times New Roman" w:hAnsi="Times New Roman"/>
          <w:sz w:val="28"/>
          <w:szCs w:val="28"/>
        </w:rPr>
      </w:pPr>
      <w:r w:rsidRPr="00246D42">
        <w:rPr>
          <w:rFonts w:ascii="Times New Roman" w:eastAsia="Times New Roman" w:hAnsi="Times New Roman"/>
          <w:sz w:val="28"/>
          <w:szCs w:val="28"/>
        </w:rPr>
        <w:t xml:space="preserve"> этапа Всероссийского профессионального </w:t>
      </w:r>
    </w:p>
    <w:p w:rsidR="00246D42" w:rsidRPr="00246D42" w:rsidRDefault="00246D42" w:rsidP="00246D42">
      <w:pPr>
        <w:widowControl w:val="0"/>
        <w:autoSpaceDE w:val="0"/>
        <w:autoSpaceDN w:val="0"/>
        <w:spacing w:before="65"/>
        <w:ind w:right="214"/>
        <w:jc w:val="right"/>
        <w:rPr>
          <w:rFonts w:ascii="Times New Roman" w:eastAsia="Times New Roman" w:hAnsi="Times New Roman"/>
          <w:sz w:val="28"/>
          <w:szCs w:val="28"/>
        </w:rPr>
      </w:pPr>
      <w:r w:rsidRPr="00246D42">
        <w:rPr>
          <w:rFonts w:ascii="Times New Roman" w:eastAsia="Times New Roman" w:hAnsi="Times New Roman"/>
          <w:sz w:val="28"/>
          <w:szCs w:val="28"/>
        </w:rPr>
        <w:t xml:space="preserve">конкурса «Воспитатель года России» </w:t>
      </w:r>
    </w:p>
    <w:p w:rsidR="00246D42" w:rsidRPr="00246D42" w:rsidRDefault="00246D42" w:rsidP="00246D42">
      <w:pPr>
        <w:widowControl w:val="0"/>
        <w:autoSpaceDE w:val="0"/>
        <w:autoSpaceDN w:val="0"/>
        <w:spacing w:before="65"/>
        <w:ind w:right="214"/>
        <w:jc w:val="right"/>
        <w:rPr>
          <w:rFonts w:ascii="Times New Roman" w:eastAsia="Times New Roman" w:hAnsi="Times New Roman"/>
          <w:sz w:val="28"/>
          <w:szCs w:val="28"/>
        </w:rPr>
      </w:pPr>
      <w:r w:rsidRPr="00246D42">
        <w:rPr>
          <w:rFonts w:ascii="Times New Roman" w:eastAsia="Times New Roman" w:hAnsi="Times New Roman"/>
          <w:sz w:val="28"/>
          <w:szCs w:val="28"/>
        </w:rPr>
        <w:t>в 2026 году в Республике Дагестан</w:t>
      </w:r>
    </w:p>
    <w:p w:rsidR="00246D42" w:rsidRPr="00246D42" w:rsidRDefault="00246D42" w:rsidP="00246D42">
      <w:pPr>
        <w:widowControl w:val="0"/>
        <w:autoSpaceDE w:val="0"/>
        <w:autoSpaceDN w:val="0"/>
        <w:spacing w:before="65"/>
        <w:ind w:right="214"/>
        <w:jc w:val="right"/>
        <w:rPr>
          <w:rFonts w:ascii="Times New Roman" w:eastAsia="Times New Roman" w:hAnsi="Times New Roman"/>
          <w:sz w:val="28"/>
          <w:szCs w:val="28"/>
        </w:rPr>
      </w:pPr>
    </w:p>
    <w:p w:rsidR="00246D42" w:rsidRPr="00246D42" w:rsidRDefault="00246D42" w:rsidP="00246D42">
      <w:pPr>
        <w:widowControl w:val="0"/>
        <w:autoSpaceDE w:val="0"/>
        <w:autoSpaceDN w:val="0"/>
        <w:spacing w:before="293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  <w:r w:rsidRPr="00246D42">
        <w:rPr>
          <w:rFonts w:ascii="Times New Roman" w:eastAsia="Times New Roman" w:hAnsi="Times New Roman"/>
          <w:b/>
          <w:bCs/>
          <w:sz w:val="28"/>
          <w:szCs w:val="28"/>
        </w:rPr>
        <w:t>Требования</w:t>
      </w:r>
      <w:r w:rsidRPr="00246D42">
        <w:rPr>
          <w:rFonts w:ascii="Times New Roman" w:eastAsia="Times New Roman" w:hAnsi="Times New Roman"/>
          <w:b/>
          <w:bCs/>
          <w:spacing w:val="-10"/>
          <w:sz w:val="28"/>
          <w:szCs w:val="28"/>
        </w:rPr>
        <w:t xml:space="preserve"> </w:t>
      </w:r>
      <w:r w:rsidRPr="00246D42">
        <w:rPr>
          <w:rFonts w:ascii="Times New Roman" w:eastAsia="Times New Roman" w:hAnsi="Times New Roman"/>
          <w:b/>
          <w:bCs/>
          <w:sz w:val="28"/>
          <w:szCs w:val="28"/>
        </w:rPr>
        <w:t>к</w:t>
      </w:r>
      <w:r w:rsidRPr="00246D42">
        <w:rPr>
          <w:rFonts w:ascii="Times New Roman" w:eastAsia="Times New Roman" w:hAnsi="Times New Roman"/>
          <w:b/>
          <w:bCs/>
          <w:spacing w:val="-9"/>
          <w:sz w:val="28"/>
          <w:szCs w:val="28"/>
        </w:rPr>
        <w:t xml:space="preserve"> </w:t>
      </w:r>
      <w:r w:rsidRPr="00246D42">
        <w:rPr>
          <w:rFonts w:ascii="Times New Roman" w:eastAsia="Times New Roman" w:hAnsi="Times New Roman"/>
          <w:b/>
          <w:bCs/>
          <w:sz w:val="28"/>
          <w:szCs w:val="28"/>
        </w:rPr>
        <w:t>видеоэссе</w:t>
      </w:r>
      <w:r w:rsidRPr="00246D42">
        <w:rPr>
          <w:rFonts w:ascii="Times New Roman" w:eastAsia="Times New Roman" w:hAnsi="Times New Roman"/>
          <w:b/>
          <w:bCs/>
          <w:spacing w:val="-8"/>
          <w:sz w:val="28"/>
          <w:szCs w:val="28"/>
        </w:rPr>
        <w:t xml:space="preserve"> </w:t>
      </w:r>
      <w:r w:rsidRPr="00246D42">
        <w:rPr>
          <w:rFonts w:ascii="Times New Roman" w:eastAsia="Times New Roman" w:hAnsi="Times New Roman"/>
          <w:b/>
          <w:bCs/>
          <w:sz w:val="28"/>
          <w:szCs w:val="28"/>
        </w:rPr>
        <w:t>участника</w:t>
      </w:r>
      <w:r w:rsidRPr="00246D42">
        <w:rPr>
          <w:rFonts w:ascii="Times New Roman" w:eastAsia="Times New Roman" w:hAnsi="Times New Roman"/>
          <w:b/>
          <w:bCs/>
          <w:spacing w:val="-7"/>
          <w:sz w:val="28"/>
          <w:szCs w:val="28"/>
        </w:rPr>
        <w:t xml:space="preserve"> </w:t>
      </w:r>
      <w:r w:rsidRPr="00246D42">
        <w:rPr>
          <w:rFonts w:ascii="Times New Roman" w:eastAsia="Times New Roman" w:hAnsi="Times New Roman"/>
          <w:b/>
          <w:bCs/>
          <w:sz w:val="28"/>
          <w:szCs w:val="28"/>
        </w:rPr>
        <w:t>заключительного</w:t>
      </w:r>
      <w:r w:rsidRPr="00246D42">
        <w:rPr>
          <w:rFonts w:ascii="Times New Roman" w:eastAsia="Times New Roman" w:hAnsi="Times New Roman"/>
          <w:b/>
          <w:bCs/>
          <w:spacing w:val="-7"/>
          <w:sz w:val="28"/>
          <w:szCs w:val="28"/>
        </w:rPr>
        <w:t xml:space="preserve"> </w:t>
      </w:r>
      <w:r w:rsidRPr="00246D42">
        <w:rPr>
          <w:rFonts w:ascii="Times New Roman" w:eastAsia="Times New Roman" w:hAnsi="Times New Roman"/>
          <w:b/>
          <w:bCs/>
          <w:sz w:val="28"/>
          <w:szCs w:val="28"/>
        </w:rPr>
        <w:t>этапа</w:t>
      </w:r>
      <w:r w:rsidRPr="00246D42">
        <w:rPr>
          <w:rFonts w:ascii="Times New Roman" w:eastAsia="Times New Roman" w:hAnsi="Times New Roman"/>
          <w:b/>
          <w:bCs/>
          <w:spacing w:val="-6"/>
          <w:sz w:val="28"/>
          <w:szCs w:val="28"/>
        </w:rPr>
        <w:t xml:space="preserve"> </w:t>
      </w:r>
      <w:r w:rsidRPr="00246D42">
        <w:rPr>
          <w:rFonts w:ascii="Times New Roman" w:eastAsia="Times New Roman" w:hAnsi="Times New Roman"/>
          <w:b/>
          <w:bCs/>
          <w:spacing w:val="-2"/>
          <w:sz w:val="28"/>
          <w:szCs w:val="28"/>
        </w:rPr>
        <w:t>Конкурса</w:t>
      </w:r>
    </w:p>
    <w:p w:rsidR="00246D42" w:rsidRPr="00246D42" w:rsidRDefault="00246D42" w:rsidP="00246D42">
      <w:pPr>
        <w:widowControl w:val="0"/>
        <w:autoSpaceDE w:val="0"/>
        <w:autoSpaceDN w:val="0"/>
        <w:spacing w:before="283" w:line="400" w:lineRule="auto"/>
        <w:ind w:left="129" w:right="207" w:firstLine="566"/>
        <w:jc w:val="both"/>
        <w:rPr>
          <w:rFonts w:ascii="Times New Roman" w:eastAsia="Times New Roman" w:hAnsi="Times New Roman"/>
          <w:sz w:val="28"/>
          <w:szCs w:val="28"/>
        </w:rPr>
      </w:pPr>
      <w:r w:rsidRPr="00246D42">
        <w:rPr>
          <w:rFonts w:ascii="Times New Roman" w:eastAsia="Times New Roman" w:hAnsi="Times New Roman"/>
          <w:sz w:val="28"/>
          <w:szCs w:val="28"/>
        </w:rPr>
        <w:t>Видеоэссе участника заключительного этапа Конкурса представляется в форме видеоролика (продолжительность – до трёх минут) и должно отображать наиболее значимые</w:t>
      </w:r>
      <w:r w:rsidRPr="00246D42">
        <w:rPr>
          <w:rFonts w:ascii="Times New Roman" w:eastAsia="Times New Roman" w:hAnsi="Times New Roman"/>
          <w:spacing w:val="80"/>
          <w:w w:val="150"/>
          <w:sz w:val="28"/>
          <w:szCs w:val="28"/>
        </w:rPr>
        <w:t xml:space="preserve">   </w:t>
      </w:r>
      <w:r w:rsidRPr="00246D42">
        <w:rPr>
          <w:rFonts w:ascii="Times New Roman" w:eastAsia="Times New Roman" w:hAnsi="Times New Roman"/>
          <w:sz w:val="28"/>
          <w:szCs w:val="28"/>
        </w:rPr>
        <w:t>аспекты</w:t>
      </w:r>
      <w:r w:rsidRPr="00246D42">
        <w:rPr>
          <w:rFonts w:ascii="Times New Roman" w:eastAsia="Times New Roman" w:hAnsi="Times New Roman"/>
          <w:spacing w:val="80"/>
          <w:w w:val="150"/>
          <w:sz w:val="28"/>
          <w:szCs w:val="28"/>
        </w:rPr>
        <w:t xml:space="preserve">   </w:t>
      </w:r>
      <w:r w:rsidRPr="00246D42">
        <w:rPr>
          <w:rFonts w:ascii="Times New Roman" w:eastAsia="Times New Roman" w:hAnsi="Times New Roman"/>
          <w:sz w:val="28"/>
          <w:szCs w:val="28"/>
        </w:rPr>
        <w:t>педагогической</w:t>
      </w:r>
      <w:r w:rsidRPr="00246D42">
        <w:rPr>
          <w:rFonts w:ascii="Times New Roman" w:eastAsia="Times New Roman" w:hAnsi="Times New Roman"/>
          <w:spacing w:val="80"/>
          <w:w w:val="150"/>
          <w:sz w:val="28"/>
          <w:szCs w:val="28"/>
        </w:rPr>
        <w:t xml:space="preserve">   </w:t>
      </w:r>
      <w:r w:rsidRPr="00246D42">
        <w:rPr>
          <w:rFonts w:ascii="Times New Roman" w:eastAsia="Times New Roman" w:hAnsi="Times New Roman"/>
          <w:sz w:val="28"/>
          <w:szCs w:val="28"/>
        </w:rPr>
        <w:t>индивидуальности</w:t>
      </w:r>
      <w:r w:rsidRPr="00246D42">
        <w:rPr>
          <w:rFonts w:ascii="Times New Roman" w:eastAsia="Times New Roman" w:hAnsi="Times New Roman"/>
          <w:spacing w:val="80"/>
          <w:w w:val="150"/>
          <w:sz w:val="28"/>
          <w:szCs w:val="28"/>
        </w:rPr>
        <w:t xml:space="preserve">   </w:t>
      </w:r>
      <w:r w:rsidRPr="00246D42">
        <w:rPr>
          <w:rFonts w:ascii="Times New Roman" w:eastAsia="Times New Roman" w:hAnsi="Times New Roman"/>
          <w:sz w:val="28"/>
          <w:szCs w:val="28"/>
        </w:rPr>
        <w:t>конкурсанта, его</w:t>
      </w:r>
      <w:r w:rsidRPr="00246D42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246D42">
        <w:rPr>
          <w:rFonts w:ascii="Times New Roman" w:eastAsia="Times New Roman" w:hAnsi="Times New Roman"/>
          <w:sz w:val="28"/>
          <w:szCs w:val="28"/>
        </w:rPr>
        <w:t>профессиональной деятельности и достижений его воспитанников в контексте особенностей региона и образовательной организации, в которой он работает.</w:t>
      </w:r>
    </w:p>
    <w:p w:rsidR="00246D42" w:rsidRPr="00246D42" w:rsidRDefault="00246D42" w:rsidP="00246D42">
      <w:pPr>
        <w:widowControl w:val="0"/>
        <w:autoSpaceDE w:val="0"/>
        <w:autoSpaceDN w:val="0"/>
        <w:spacing w:before="10" w:line="398" w:lineRule="auto"/>
        <w:ind w:left="129" w:right="208" w:firstLine="698"/>
        <w:jc w:val="both"/>
        <w:rPr>
          <w:rFonts w:ascii="Times New Roman" w:eastAsia="Times New Roman" w:hAnsi="Times New Roman"/>
          <w:sz w:val="28"/>
          <w:szCs w:val="28"/>
        </w:rPr>
      </w:pPr>
      <w:r w:rsidRPr="00246D42">
        <w:rPr>
          <w:rFonts w:ascii="Times New Roman" w:eastAsia="Times New Roman" w:hAnsi="Times New Roman"/>
          <w:sz w:val="28"/>
          <w:szCs w:val="28"/>
        </w:rPr>
        <w:t>Технические требования к видеэссе: разрешение видео – не менее 1920х1080; горизонтальная съёмка; не менее 25 кадров в секунду; пропорции видео – 16:9; формат видео – .mov или .mp4.</w:t>
      </w:r>
    </w:p>
    <w:p w:rsidR="00246D42" w:rsidRPr="00246D42" w:rsidRDefault="00246D42" w:rsidP="00246D42">
      <w:pPr>
        <w:widowControl w:val="0"/>
        <w:autoSpaceDE w:val="0"/>
        <w:autoSpaceDN w:val="0"/>
        <w:spacing w:before="10" w:line="398" w:lineRule="auto"/>
        <w:ind w:left="129" w:right="208" w:firstLine="698"/>
        <w:jc w:val="both"/>
        <w:rPr>
          <w:rFonts w:ascii="Times New Roman" w:eastAsia="Times New Roman" w:hAnsi="Times New Roman"/>
          <w:sz w:val="28"/>
          <w:szCs w:val="28"/>
        </w:rPr>
      </w:pPr>
      <w:r w:rsidRPr="00246D42">
        <w:rPr>
          <w:rFonts w:ascii="Times New Roman" w:eastAsia="Times New Roman" w:hAnsi="Times New Roman"/>
          <w:sz w:val="28"/>
          <w:szCs w:val="28"/>
        </w:rPr>
        <w:t>Видеоэссе должно иметь заставку, содержащую название, сведения о конкурсанте (ФИО, должность) и образовательной организации, в которой он работает (муниципальное образование, населенный пункт, наименование).</w:t>
      </w:r>
    </w:p>
    <w:p w:rsidR="00246D42" w:rsidRPr="00246D42" w:rsidRDefault="00246D42" w:rsidP="00246D42">
      <w:pPr>
        <w:widowControl w:val="0"/>
        <w:autoSpaceDE w:val="0"/>
        <w:autoSpaceDN w:val="0"/>
        <w:spacing w:before="6" w:line="386" w:lineRule="auto"/>
        <w:ind w:left="129" w:right="214" w:firstLine="698"/>
        <w:jc w:val="both"/>
        <w:rPr>
          <w:rFonts w:ascii="Times New Roman" w:eastAsia="Times New Roman" w:hAnsi="Times New Roman"/>
          <w:sz w:val="28"/>
          <w:szCs w:val="28"/>
        </w:rPr>
      </w:pPr>
      <w:r w:rsidRPr="00246D42">
        <w:rPr>
          <w:rFonts w:ascii="Times New Roman" w:eastAsia="Times New Roman" w:hAnsi="Times New Roman"/>
          <w:sz w:val="28"/>
          <w:szCs w:val="28"/>
        </w:rPr>
        <w:t>Видеоэссе размещается участником на официальном сайте образовательной организации, в которой он работает, официальном сайте органов местного самоуправления муниципальных районов, муниципальных округов и городских округов в сфере образования, а также на личной странице участника в социальной сети В Контакте. Ссылки на размещённое видеоэссе участника заключительного этапа Конкурса отображаются в информационной карте.</w:t>
      </w:r>
    </w:p>
    <w:p w:rsidR="00246D42" w:rsidRPr="00246D42" w:rsidRDefault="00246D42" w:rsidP="00246D42">
      <w:pPr>
        <w:widowControl w:val="0"/>
        <w:autoSpaceDE w:val="0"/>
        <w:autoSpaceDN w:val="0"/>
        <w:spacing w:before="64"/>
        <w:ind w:right="144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</w:p>
    <w:p w:rsidR="00246D42" w:rsidRPr="00246D42" w:rsidRDefault="00246D42" w:rsidP="00246D42">
      <w:pPr>
        <w:widowControl w:val="0"/>
        <w:autoSpaceDE w:val="0"/>
        <w:autoSpaceDN w:val="0"/>
        <w:spacing w:before="64"/>
        <w:ind w:right="144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</w:p>
    <w:p w:rsidR="00246D42" w:rsidRPr="00246D42" w:rsidRDefault="00246D42" w:rsidP="00246D42">
      <w:pPr>
        <w:widowControl w:val="0"/>
        <w:autoSpaceDE w:val="0"/>
        <w:autoSpaceDN w:val="0"/>
        <w:rPr>
          <w:rFonts w:ascii="Times New Roman" w:eastAsia="Times New Roman" w:hAnsi="Times New Roman"/>
          <w:sz w:val="22"/>
          <w:szCs w:val="22"/>
        </w:rPr>
      </w:pPr>
    </w:p>
    <w:p w:rsidR="00260F5A" w:rsidRDefault="00260F5A" w:rsidP="00BE677B">
      <w:pPr>
        <w:pStyle w:val="ab"/>
        <w:jc w:val="right"/>
        <w:rPr>
          <w:rFonts w:ascii="Times New Roman" w:hAnsi="Times New Roman"/>
        </w:rPr>
      </w:pPr>
    </w:p>
    <w:p w:rsidR="00260F5A" w:rsidRDefault="00260F5A" w:rsidP="00BE677B">
      <w:pPr>
        <w:pStyle w:val="ab"/>
        <w:jc w:val="right"/>
        <w:rPr>
          <w:rFonts w:ascii="Times New Roman" w:hAnsi="Times New Roman"/>
        </w:rPr>
      </w:pPr>
    </w:p>
    <w:p w:rsidR="00A14497" w:rsidRDefault="00A14497" w:rsidP="00452E31">
      <w:pPr>
        <w:jc w:val="right"/>
        <w:rPr>
          <w:rFonts w:ascii="Times New Roman" w:hAnsi="Times New Roman"/>
          <w:b/>
        </w:rPr>
      </w:pPr>
    </w:p>
    <w:p w:rsidR="00A14497" w:rsidRDefault="00A14497" w:rsidP="00452E31">
      <w:pPr>
        <w:jc w:val="right"/>
        <w:rPr>
          <w:rFonts w:ascii="Times New Roman" w:hAnsi="Times New Roman"/>
          <w:b/>
        </w:rPr>
      </w:pPr>
    </w:p>
    <w:p w:rsidR="00DB15AC" w:rsidRPr="00DB15AC" w:rsidRDefault="00DB15AC" w:rsidP="00DB15AC">
      <w:pPr>
        <w:widowControl w:val="0"/>
        <w:autoSpaceDE w:val="0"/>
        <w:autoSpaceDN w:val="0"/>
        <w:rPr>
          <w:rFonts w:ascii="Times New Roman" w:eastAsia="Times New Roman" w:hAnsi="Times New Roman"/>
          <w:sz w:val="22"/>
          <w:szCs w:val="22"/>
        </w:rPr>
      </w:pPr>
    </w:p>
    <w:p w:rsidR="00182021" w:rsidRDefault="00182021" w:rsidP="00452E31">
      <w:pPr>
        <w:jc w:val="right"/>
        <w:rPr>
          <w:rFonts w:ascii="Times New Roman" w:hAnsi="Times New Roman"/>
          <w:b/>
        </w:rPr>
      </w:pPr>
    </w:p>
    <w:p w:rsidR="00DB15AC" w:rsidRDefault="00DB15AC" w:rsidP="00452E31">
      <w:pPr>
        <w:jc w:val="right"/>
        <w:rPr>
          <w:rFonts w:ascii="Times New Roman" w:hAnsi="Times New Roman"/>
          <w:b/>
        </w:rPr>
      </w:pPr>
    </w:p>
    <w:p w:rsidR="00DB15AC" w:rsidRDefault="00DB15AC" w:rsidP="00452E31">
      <w:pPr>
        <w:jc w:val="right"/>
        <w:rPr>
          <w:rFonts w:ascii="Times New Roman" w:hAnsi="Times New Roman"/>
          <w:b/>
        </w:rPr>
      </w:pPr>
    </w:p>
    <w:p w:rsidR="00DB15AC" w:rsidRDefault="00DB15AC" w:rsidP="00452E31">
      <w:pPr>
        <w:jc w:val="right"/>
        <w:rPr>
          <w:rFonts w:ascii="Times New Roman" w:hAnsi="Times New Roman"/>
          <w:b/>
        </w:rPr>
      </w:pPr>
    </w:p>
    <w:p w:rsidR="00297B2A" w:rsidRPr="00297B2A" w:rsidRDefault="00297B2A" w:rsidP="00297B2A">
      <w:pPr>
        <w:widowControl w:val="0"/>
        <w:autoSpaceDE w:val="0"/>
        <w:autoSpaceDN w:val="0"/>
        <w:spacing w:before="64"/>
        <w:ind w:right="144" w:firstLine="709"/>
        <w:contextualSpacing/>
        <w:jc w:val="right"/>
        <w:rPr>
          <w:rFonts w:ascii="Times New Roman" w:eastAsia="Times New Roman" w:hAnsi="Times New Roman"/>
          <w:spacing w:val="-10"/>
          <w:sz w:val="28"/>
          <w:szCs w:val="28"/>
        </w:rPr>
      </w:pPr>
      <w:r w:rsidRPr="00297B2A">
        <w:rPr>
          <w:rFonts w:ascii="Times New Roman" w:eastAsia="Times New Roman" w:hAnsi="Times New Roman"/>
          <w:sz w:val="28"/>
          <w:szCs w:val="28"/>
        </w:rPr>
        <w:t>Приложение</w:t>
      </w:r>
      <w:r w:rsidRPr="00297B2A">
        <w:rPr>
          <w:rFonts w:ascii="Times New Roman" w:eastAsia="Times New Roman" w:hAnsi="Times New Roman"/>
          <w:spacing w:val="-9"/>
          <w:sz w:val="28"/>
          <w:szCs w:val="28"/>
        </w:rPr>
        <w:t xml:space="preserve"> № </w:t>
      </w:r>
      <w:r w:rsidRPr="00297B2A">
        <w:rPr>
          <w:rFonts w:ascii="Times New Roman" w:eastAsia="Times New Roman" w:hAnsi="Times New Roman"/>
          <w:spacing w:val="-10"/>
          <w:sz w:val="28"/>
          <w:szCs w:val="28"/>
        </w:rPr>
        <w:t>5</w:t>
      </w:r>
    </w:p>
    <w:p w:rsidR="00297B2A" w:rsidRPr="00297B2A" w:rsidRDefault="00297B2A" w:rsidP="00297B2A">
      <w:pPr>
        <w:widowControl w:val="0"/>
        <w:autoSpaceDE w:val="0"/>
        <w:autoSpaceDN w:val="0"/>
        <w:spacing w:before="64"/>
        <w:ind w:left="132" w:right="144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  <w:r w:rsidRPr="00297B2A">
        <w:rPr>
          <w:rFonts w:ascii="Times New Roman" w:eastAsia="Times New Roman" w:hAnsi="Times New Roman"/>
          <w:sz w:val="28"/>
          <w:szCs w:val="28"/>
        </w:rPr>
        <w:t>к Порядку проведения муниципального</w:t>
      </w:r>
    </w:p>
    <w:p w:rsidR="00297B2A" w:rsidRPr="00297B2A" w:rsidRDefault="00297B2A" w:rsidP="00297B2A">
      <w:pPr>
        <w:widowControl w:val="0"/>
        <w:autoSpaceDE w:val="0"/>
        <w:autoSpaceDN w:val="0"/>
        <w:spacing w:before="64"/>
        <w:ind w:left="132" w:right="144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  <w:r w:rsidRPr="00297B2A">
        <w:rPr>
          <w:rFonts w:ascii="Times New Roman" w:eastAsia="Times New Roman" w:hAnsi="Times New Roman"/>
          <w:sz w:val="28"/>
          <w:szCs w:val="28"/>
        </w:rPr>
        <w:t xml:space="preserve"> этапа Всероссийского профессионального </w:t>
      </w:r>
    </w:p>
    <w:p w:rsidR="00297B2A" w:rsidRPr="00297B2A" w:rsidRDefault="00297B2A" w:rsidP="00297B2A">
      <w:pPr>
        <w:widowControl w:val="0"/>
        <w:autoSpaceDE w:val="0"/>
        <w:autoSpaceDN w:val="0"/>
        <w:spacing w:before="64"/>
        <w:ind w:left="132" w:right="144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  <w:r w:rsidRPr="00297B2A">
        <w:rPr>
          <w:rFonts w:ascii="Times New Roman" w:eastAsia="Times New Roman" w:hAnsi="Times New Roman"/>
          <w:sz w:val="28"/>
          <w:szCs w:val="28"/>
        </w:rPr>
        <w:t xml:space="preserve">конкурса «Воспитатель года России» </w:t>
      </w:r>
    </w:p>
    <w:p w:rsidR="00297B2A" w:rsidRPr="00297B2A" w:rsidRDefault="00297B2A" w:rsidP="00297B2A">
      <w:pPr>
        <w:widowControl w:val="0"/>
        <w:autoSpaceDE w:val="0"/>
        <w:autoSpaceDN w:val="0"/>
        <w:spacing w:before="64"/>
        <w:ind w:right="144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  <w:r w:rsidRPr="00297B2A">
        <w:rPr>
          <w:rFonts w:ascii="Times New Roman" w:eastAsia="Times New Roman" w:hAnsi="Times New Roman"/>
          <w:sz w:val="28"/>
          <w:szCs w:val="28"/>
        </w:rPr>
        <w:t>в 2026 году в Республике Дагестан</w:t>
      </w:r>
    </w:p>
    <w:p w:rsidR="00297B2A" w:rsidRPr="00297B2A" w:rsidRDefault="00297B2A" w:rsidP="00297B2A">
      <w:pPr>
        <w:widowControl w:val="0"/>
        <w:autoSpaceDE w:val="0"/>
        <w:autoSpaceDN w:val="0"/>
        <w:spacing w:before="64"/>
        <w:ind w:right="144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</w:p>
    <w:p w:rsidR="00297B2A" w:rsidRPr="00297B2A" w:rsidRDefault="00297B2A" w:rsidP="00297B2A">
      <w:pPr>
        <w:widowControl w:val="0"/>
        <w:autoSpaceDE w:val="0"/>
        <w:autoSpaceDN w:val="0"/>
        <w:spacing w:before="321"/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</w:p>
    <w:p w:rsidR="00297B2A" w:rsidRPr="00297B2A" w:rsidRDefault="00297B2A" w:rsidP="00297B2A">
      <w:pPr>
        <w:widowControl w:val="0"/>
        <w:autoSpaceDE w:val="0"/>
        <w:autoSpaceDN w:val="0"/>
        <w:ind w:right="35" w:firstLine="709"/>
        <w:contextualSpacing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297B2A">
        <w:rPr>
          <w:rFonts w:ascii="Times New Roman" w:eastAsia="Times New Roman" w:hAnsi="Times New Roman"/>
          <w:b/>
          <w:spacing w:val="-2"/>
          <w:sz w:val="28"/>
          <w:szCs w:val="28"/>
        </w:rPr>
        <w:t>СОГЛАСИЕ</w:t>
      </w:r>
    </w:p>
    <w:p w:rsidR="00297B2A" w:rsidRPr="00297B2A" w:rsidRDefault="00297B2A" w:rsidP="00297B2A">
      <w:pPr>
        <w:widowControl w:val="0"/>
        <w:autoSpaceDE w:val="0"/>
        <w:autoSpaceDN w:val="0"/>
        <w:ind w:left="478" w:right="516" w:firstLine="709"/>
        <w:contextualSpacing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297B2A">
        <w:rPr>
          <w:rFonts w:ascii="Times New Roman" w:eastAsia="Times New Roman" w:hAnsi="Times New Roman"/>
          <w:b/>
          <w:sz w:val="28"/>
          <w:szCs w:val="28"/>
        </w:rPr>
        <w:t>участника</w:t>
      </w:r>
      <w:r w:rsidRPr="00297B2A">
        <w:rPr>
          <w:rFonts w:ascii="Times New Roman" w:eastAsia="Times New Roman" w:hAnsi="Times New Roman"/>
          <w:b/>
          <w:spacing w:val="-9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b/>
          <w:sz w:val="28"/>
          <w:szCs w:val="28"/>
        </w:rPr>
        <w:t>муниципального этапа Всероссийского профессионального конкурса «Воспитатель года России» в 2026 году в Республике Дагестан на</w:t>
      </w:r>
      <w:r w:rsidRPr="00297B2A">
        <w:rPr>
          <w:rFonts w:ascii="Times New Roman" w:eastAsia="Times New Roman" w:hAnsi="Times New Roman"/>
          <w:b/>
          <w:spacing w:val="-7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b/>
          <w:sz w:val="28"/>
          <w:szCs w:val="28"/>
        </w:rPr>
        <w:t>обработку</w:t>
      </w:r>
      <w:r w:rsidRPr="00297B2A">
        <w:rPr>
          <w:rFonts w:ascii="Times New Roman" w:eastAsia="Times New Roman" w:hAnsi="Times New Roman"/>
          <w:b/>
          <w:spacing w:val="-4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b/>
          <w:sz w:val="28"/>
          <w:szCs w:val="28"/>
        </w:rPr>
        <w:t>персональных</w:t>
      </w:r>
      <w:r w:rsidRPr="00297B2A">
        <w:rPr>
          <w:rFonts w:ascii="Times New Roman" w:eastAsia="Times New Roman" w:hAnsi="Times New Roman"/>
          <w:b/>
          <w:spacing w:val="-4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b/>
          <w:spacing w:val="-2"/>
          <w:sz w:val="28"/>
          <w:szCs w:val="28"/>
        </w:rPr>
        <w:t>данных</w:t>
      </w:r>
      <w:r w:rsidRPr="00297B2A">
        <w:rPr>
          <w:rFonts w:ascii="Times New Roman" w:eastAsia="Times New Roman" w:hAnsi="Times New Roman"/>
          <w:b/>
          <w:sz w:val="28"/>
          <w:szCs w:val="28"/>
        </w:rPr>
        <w:t xml:space="preserve"> (публикацию</w:t>
      </w:r>
      <w:r w:rsidRPr="00297B2A">
        <w:rPr>
          <w:rFonts w:ascii="Times New Roman" w:eastAsia="Times New Roman" w:hAnsi="Times New Roman"/>
          <w:b/>
          <w:spacing w:val="-7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b/>
          <w:sz w:val="28"/>
          <w:szCs w:val="28"/>
        </w:rPr>
        <w:t>персональных</w:t>
      </w:r>
      <w:r w:rsidRPr="00297B2A">
        <w:rPr>
          <w:rFonts w:ascii="Times New Roman" w:eastAsia="Times New Roman" w:hAnsi="Times New Roman"/>
          <w:b/>
          <w:spacing w:val="-5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b/>
          <w:sz w:val="28"/>
          <w:szCs w:val="28"/>
        </w:rPr>
        <w:t>данных,</w:t>
      </w:r>
      <w:r w:rsidRPr="00297B2A">
        <w:rPr>
          <w:rFonts w:ascii="Times New Roman" w:eastAsia="Times New Roman" w:hAnsi="Times New Roman"/>
          <w:b/>
          <w:spacing w:val="-9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b/>
          <w:sz w:val="28"/>
          <w:szCs w:val="28"/>
        </w:rPr>
        <w:t>в</w:t>
      </w:r>
      <w:r w:rsidRPr="00297B2A">
        <w:rPr>
          <w:rFonts w:ascii="Times New Roman" w:eastAsia="Times New Roman" w:hAnsi="Times New Roman"/>
          <w:b/>
          <w:spacing w:val="-7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b/>
          <w:sz w:val="28"/>
          <w:szCs w:val="28"/>
        </w:rPr>
        <w:t>том</w:t>
      </w:r>
      <w:r w:rsidRPr="00297B2A">
        <w:rPr>
          <w:rFonts w:ascii="Times New Roman" w:eastAsia="Times New Roman" w:hAnsi="Times New Roman"/>
          <w:b/>
          <w:spacing w:val="-6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b/>
          <w:sz w:val="28"/>
          <w:szCs w:val="28"/>
        </w:rPr>
        <w:t>числе</w:t>
      </w:r>
      <w:r w:rsidRPr="00297B2A">
        <w:rPr>
          <w:rFonts w:ascii="Times New Roman" w:eastAsia="Times New Roman" w:hAnsi="Times New Roman"/>
          <w:b/>
          <w:spacing w:val="-6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b/>
          <w:sz w:val="28"/>
          <w:szCs w:val="28"/>
        </w:rPr>
        <w:t>посредством информационно-телекоммуникационной сети Интернет)</w:t>
      </w:r>
    </w:p>
    <w:p w:rsidR="00297B2A" w:rsidRPr="00297B2A" w:rsidRDefault="00297B2A" w:rsidP="00297B2A">
      <w:pPr>
        <w:widowControl w:val="0"/>
        <w:tabs>
          <w:tab w:val="left" w:pos="560"/>
          <w:tab w:val="left" w:pos="2379"/>
        </w:tabs>
        <w:autoSpaceDE w:val="0"/>
        <w:autoSpaceDN w:val="0"/>
        <w:spacing w:before="318"/>
        <w:ind w:right="144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  <w:r w:rsidRPr="00297B2A">
        <w:rPr>
          <w:rFonts w:ascii="Times New Roman" w:eastAsia="Times New Roman" w:hAnsi="Times New Roman"/>
          <w:spacing w:val="-10"/>
          <w:sz w:val="28"/>
          <w:szCs w:val="28"/>
        </w:rPr>
        <w:t>«</w:t>
      </w:r>
      <w:r w:rsidRPr="00297B2A">
        <w:rPr>
          <w:rFonts w:ascii="Times New Roman" w:eastAsia="Times New Roman" w:hAnsi="Times New Roman"/>
          <w:sz w:val="28"/>
          <w:szCs w:val="28"/>
          <w:u w:val="single"/>
        </w:rPr>
        <w:t>__</w:t>
      </w:r>
      <w:r w:rsidRPr="00297B2A">
        <w:rPr>
          <w:rFonts w:ascii="Times New Roman" w:eastAsia="Times New Roman" w:hAnsi="Times New Roman"/>
          <w:spacing w:val="-10"/>
          <w:sz w:val="28"/>
          <w:szCs w:val="28"/>
        </w:rPr>
        <w:t>»</w:t>
      </w:r>
      <w:r w:rsidRPr="00297B2A">
        <w:rPr>
          <w:rFonts w:ascii="Times New Roman" w:eastAsia="Times New Roman" w:hAnsi="Times New Roman"/>
          <w:sz w:val="28"/>
          <w:szCs w:val="28"/>
          <w:u w:val="single"/>
        </w:rPr>
        <w:tab/>
      </w:r>
      <w:r w:rsidRPr="00297B2A">
        <w:rPr>
          <w:rFonts w:ascii="Times New Roman" w:eastAsia="Times New Roman" w:hAnsi="Times New Roman"/>
          <w:sz w:val="28"/>
          <w:szCs w:val="28"/>
        </w:rPr>
        <w:t>2026</w:t>
      </w:r>
      <w:r w:rsidRPr="00297B2A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pacing w:val="-5"/>
          <w:sz w:val="28"/>
          <w:szCs w:val="28"/>
        </w:rPr>
        <w:t>г.</w:t>
      </w:r>
    </w:p>
    <w:p w:rsidR="00297B2A" w:rsidRPr="00297B2A" w:rsidRDefault="00297B2A" w:rsidP="00297B2A">
      <w:pPr>
        <w:widowControl w:val="0"/>
        <w:tabs>
          <w:tab w:val="left" w:pos="9091"/>
        </w:tabs>
        <w:autoSpaceDE w:val="0"/>
        <w:autoSpaceDN w:val="0"/>
        <w:contextualSpacing/>
        <w:rPr>
          <w:rFonts w:ascii="Times New Roman" w:eastAsia="Times New Roman" w:hAnsi="Times New Roman"/>
          <w:sz w:val="28"/>
          <w:szCs w:val="28"/>
        </w:rPr>
      </w:pPr>
      <w:r w:rsidRPr="00297B2A">
        <w:rPr>
          <w:rFonts w:ascii="Times New Roman" w:eastAsia="Times New Roman" w:hAnsi="Times New Roman"/>
          <w:sz w:val="28"/>
          <w:szCs w:val="28"/>
        </w:rPr>
        <w:t xml:space="preserve">Я, </w:t>
      </w:r>
      <w:r w:rsidRPr="00297B2A">
        <w:rPr>
          <w:rFonts w:ascii="Times New Roman" w:eastAsia="Times New Roman" w:hAnsi="Times New Roman"/>
          <w:sz w:val="28"/>
          <w:szCs w:val="28"/>
          <w:u w:val="single"/>
        </w:rPr>
        <w:tab/>
      </w:r>
    </w:p>
    <w:p w:rsidR="00297B2A" w:rsidRPr="00297B2A" w:rsidRDefault="00297B2A" w:rsidP="00297B2A">
      <w:pPr>
        <w:widowControl w:val="0"/>
        <w:autoSpaceDE w:val="0"/>
        <w:autoSpaceDN w:val="0"/>
        <w:ind w:right="37" w:firstLine="709"/>
        <w:contextualSpacing/>
        <w:jc w:val="center"/>
        <w:rPr>
          <w:rFonts w:ascii="Times New Roman" w:eastAsia="Times New Roman" w:hAnsi="Times New Roman"/>
          <w:i/>
          <w:sz w:val="20"/>
          <w:szCs w:val="20"/>
        </w:rPr>
      </w:pPr>
      <w:r w:rsidRPr="00297B2A">
        <w:rPr>
          <w:rFonts w:ascii="Times New Roman" w:eastAsia="Times New Roman" w:hAnsi="Times New Roman"/>
          <w:i/>
          <w:sz w:val="20"/>
          <w:szCs w:val="20"/>
        </w:rPr>
        <w:t>(фамилия,</w:t>
      </w:r>
      <w:r w:rsidRPr="00297B2A">
        <w:rPr>
          <w:rFonts w:ascii="Times New Roman" w:eastAsia="Times New Roman" w:hAnsi="Times New Roman"/>
          <w:i/>
          <w:spacing w:val="-7"/>
          <w:sz w:val="20"/>
          <w:szCs w:val="20"/>
        </w:rPr>
        <w:t xml:space="preserve"> </w:t>
      </w:r>
      <w:r w:rsidRPr="00297B2A">
        <w:rPr>
          <w:rFonts w:ascii="Times New Roman" w:eastAsia="Times New Roman" w:hAnsi="Times New Roman"/>
          <w:i/>
          <w:sz w:val="20"/>
          <w:szCs w:val="20"/>
        </w:rPr>
        <w:t>имя,</w:t>
      </w:r>
      <w:r w:rsidRPr="00297B2A">
        <w:rPr>
          <w:rFonts w:ascii="Times New Roman" w:eastAsia="Times New Roman" w:hAnsi="Times New Roman"/>
          <w:i/>
          <w:spacing w:val="-7"/>
          <w:sz w:val="20"/>
          <w:szCs w:val="20"/>
        </w:rPr>
        <w:t xml:space="preserve"> </w:t>
      </w:r>
      <w:r w:rsidRPr="00297B2A">
        <w:rPr>
          <w:rFonts w:ascii="Times New Roman" w:eastAsia="Times New Roman" w:hAnsi="Times New Roman"/>
          <w:i/>
          <w:sz w:val="20"/>
          <w:szCs w:val="20"/>
        </w:rPr>
        <w:t>отчество</w:t>
      </w:r>
      <w:r w:rsidRPr="00297B2A">
        <w:rPr>
          <w:rFonts w:ascii="Times New Roman" w:eastAsia="Times New Roman" w:hAnsi="Times New Roman"/>
          <w:i/>
          <w:spacing w:val="-7"/>
          <w:sz w:val="20"/>
          <w:szCs w:val="20"/>
        </w:rPr>
        <w:t xml:space="preserve"> </w:t>
      </w:r>
      <w:r w:rsidRPr="00297B2A">
        <w:rPr>
          <w:rFonts w:ascii="Times New Roman" w:eastAsia="Times New Roman" w:hAnsi="Times New Roman"/>
          <w:i/>
          <w:spacing w:val="-2"/>
          <w:sz w:val="20"/>
          <w:szCs w:val="20"/>
        </w:rPr>
        <w:t>полностью)</w:t>
      </w:r>
    </w:p>
    <w:p w:rsidR="00297B2A" w:rsidRPr="00297B2A" w:rsidRDefault="00297B2A" w:rsidP="00297B2A">
      <w:pPr>
        <w:widowControl w:val="0"/>
        <w:tabs>
          <w:tab w:val="left" w:pos="4252"/>
          <w:tab w:val="left" w:pos="6949"/>
          <w:tab w:val="left" w:pos="9803"/>
        </w:tabs>
        <w:autoSpaceDE w:val="0"/>
        <w:autoSpaceDN w:val="0"/>
        <w:ind w:left="112"/>
        <w:contextualSpacing/>
        <w:rPr>
          <w:rFonts w:ascii="Times New Roman" w:eastAsia="Times New Roman" w:hAnsi="Times New Roman"/>
          <w:sz w:val="28"/>
          <w:szCs w:val="28"/>
        </w:rPr>
      </w:pPr>
      <w:r w:rsidRPr="00297B2A">
        <w:rPr>
          <w:rFonts w:ascii="Times New Roman" w:eastAsia="Times New Roman" w:hAnsi="Times New Roman"/>
          <w:sz w:val="28"/>
          <w:szCs w:val="28"/>
          <w:u w:val="single"/>
        </w:rPr>
        <w:tab/>
        <w:t xml:space="preserve">  </w:t>
      </w:r>
      <w:r w:rsidRPr="00297B2A">
        <w:rPr>
          <w:rFonts w:ascii="Times New Roman" w:eastAsia="Times New Roman" w:hAnsi="Times New Roman"/>
          <w:sz w:val="28"/>
          <w:szCs w:val="28"/>
        </w:rPr>
        <w:t xml:space="preserve">серия   </w:t>
      </w:r>
      <w:r w:rsidRPr="00297B2A">
        <w:rPr>
          <w:rFonts w:ascii="Times New Roman" w:eastAsia="Times New Roman" w:hAnsi="Times New Roman"/>
          <w:sz w:val="28"/>
          <w:szCs w:val="28"/>
          <w:u w:val="single"/>
        </w:rPr>
        <w:tab/>
      </w:r>
    </w:p>
    <w:p w:rsidR="00297B2A" w:rsidRPr="00297B2A" w:rsidRDefault="00297B2A" w:rsidP="00297B2A">
      <w:pPr>
        <w:widowControl w:val="0"/>
        <w:autoSpaceDE w:val="0"/>
        <w:autoSpaceDN w:val="0"/>
        <w:contextualSpacing/>
        <w:rPr>
          <w:rFonts w:ascii="Times New Roman" w:eastAsia="Times New Roman" w:hAnsi="Times New Roman"/>
          <w:i/>
          <w:sz w:val="20"/>
          <w:szCs w:val="20"/>
        </w:rPr>
      </w:pPr>
      <w:r w:rsidRPr="00297B2A">
        <w:rPr>
          <w:rFonts w:ascii="Times New Roman" w:eastAsia="Times New Roman" w:hAnsi="Times New Roman"/>
          <w:i/>
          <w:sz w:val="20"/>
          <w:szCs w:val="20"/>
        </w:rPr>
        <w:t>(вид</w:t>
      </w:r>
      <w:r w:rsidRPr="00297B2A">
        <w:rPr>
          <w:rFonts w:ascii="Times New Roman" w:eastAsia="Times New Roman" w:hAnsi="Times New Roman"/>
          <w:i/>
          <w:spacing w:val="-9"/>
          <w:sz w:val="20"/>
          <w:szCs w:val="20"/>
        </w:rPr>
        <w:t xml:space="preserve"> </w:t>
      </w:r>
      <w:r w:rsidRPr="00297B2A">
        <w:rPr>
          <w:rFonts w:ascii="Times New Roman" w:eastAsia="Times New Roman" w:hAnsi="Times New Roman"/>
          <w:i/>
          <w:sz w:val="20"/>
          <w:szCs w:val="20"/>
        </w:rPr>
        <w:t>документа,</w:t>
      </w:r>
      <w:r w:rsidRPr="00297B2A">
        <w:rPr>
          <w:rFonts w:ascii="Times New Roman" w:eastAsia="Times New Roman" w:hAnsi="Times New Roman"/>
          <w:i/>
          <w:spacing w:val="-8"/>
          <w:sz w:val="20"/>
          <w:szCs w:val="20"/>
        </w:rPr>
        <w:t xml:space="preserve"> </w:t>
      </w:r>
      <w:r w:rsidRPr="00297B2A">
        <w:rPr>
          <w:rFonts w:ascii="Times New Roman" w:eastAsia="Times New Roman" w:hAnsi="Times New Roman"/>
          <w:i/>
          <w:sz w:val="20"/>
          <w:szCs w:val="20"/>
        </w:rPr>
        <w:t>удостоверяющего</w:t>
      </w:r>
      <w:r w:rsidRPr="00297B2A">
        <w:rPr>
          <w:rFonts w:ascii="Times New Roman" w:eastAsia="Times New Roman" w:hAnsi="Times New Roman"/>
          <w:i/>
          <w:spacing w:val="-8"/>
          <w:sz w:val="20"/>
          <w:szCs w:val="20"/>
        </w:rPr>
        <w:t xml:space="preserve"> </w:t>
      </w:r>
      <w:r w:rsidRPr="00297B2A">
        <w:rPr>
          <w:rFonts w:ascii="Times New Roman" w:eastAsia="Times New Roman" w:hAnsi="Times New Roman"/>
          <w:i/>
          <w:spacing w:val="-2"/>
          <w:sz w:val="20"/>
          <w:szCs w:val="20"/>
        </w:rPr>
        <w:t>личность)                  выдан</w:t>
      </w:r>
      <w:r w:rsidRPr="00297B2A">
        <w:rPr>
          <w:rFonts w:ascii="Times New Roman" w:eastAsia="Times New Roman" w:hAnsi="Times New Roman"/>
          <w:spacing w:val="-10"/>
          <w:sz w:val="20"/>
          <w:szCs w:val="20"/>
        </w:rPr>
        <w:t>,</w:t>
      </w:r>
    </w:p>
    <w:p w:rsidR="00297B2A" w:rsidRPr="00297B2A" w:rsidRDefault="00297B2A" w:rsidP="00297B2A">
      <w:pPr>
        <w:widowControl w:val="0"/>
        <w:autoSpaceDE w:val="0"/>
        <w:autoSpaceDN w:val="0"/>
        <w:ind w:left="1413" w:right="37" w:firstLine="709"/>
        <w:contextualSpacing/>
        <w:jc w:val="center"/>
        <w:rPr>
          <w:rFonts w:ascii="Times New Roman" w:eastAsia="Times New Roman" w:hAnsi="Times New Roman"/>
          <w:i/>
          <w:sz w:val="20"/>
          <w:szCs w:val="20"/>
        </w:rPr>
      </w:pPr>
      <w:r w:rsidRPr="00297B2A">
        <w:rPr>
          <w:rFonts w:ascii="Times New Roman" w:eastAsia="Times New Roman" w:hAnsi="Times New Roman"/>
          <w:i/>
          <w:sz w:val="20"/>
          <w:szCs w:val="20"/>
        </w:rPr>
        <w:t xml:space="preserve">                                            (кем</w:t>
      </w:r>
      <w:r w:rsidRPr="00297B2A">
        <w:rPr>
          <w:rFonts w:ascii="Times New Roman" w:eastAsia="Times New Roman" w:hAnsi="Times New Roman"/>
          <w:i/>
          <w:spacing w:val="-4"/>
          <w:sz w:val="20"/>
          <w:szCs w:val="20"/>
        </w:rPr>
        <w:t xml:space="preserve"> </w:t>
      </w:r>
      <w:r w:rsidRPr="00297B2A">
        <w:rPr>
          <w:rFonts w:ascii="Times New Roman" w:eastAsia="Times New Roman" w:hAnsi="Times New Roman"/>
          <w:i/>
          <w:sz w:val="20"/>
          <w:szCs w:val="20"/>
        </w:rPr>
        <w:t>и</w:t>
      </w:r>
      <w:r w:rsidRPr="00297B2A">
        <w:rPr>
          <w:rFonts w:ascii="Times New Roman" w:eastAsia="Times New Roman" w:hAnsi="Times New Roman"/>
          <w:i/>
          <w:spacing w:val="-2"/>
          <w:sz w:val="20"/>
          <w:szCs w:val="20"/>
        </w:rPr>
        <w:t xml:space="preserve"> когда)</w:t>
      </w:r>
    </w:p>
    <w:p w:rsidR="00297B2A" w:rsidRPr="00297B2A" w:rsidRDefault="00297B2A" w:rsidP="00297B2A">
      <w:pPr>
        <w:widowControl w:val="0"/>
        <w:tabs>
          <w:tab w:val="left" w:pos="9781"/>
        </w:tabs>
        <w:autoSpaceDE w:val="0"/>
        <w:autoSpaceDN w:val="0"/>
        <w:contextualSpacing/>
        <w:rPr>
          <w:rFonts w:ascii="Times New Roman" w:eastAsia="Times New Roman" w:hAnsi="Times New Roman"/>
          <w:sz w:val="28"/>
          <w:szCs w:val="28"/>
        </w:rPr>
      </w:pPr>
      <w:r w:rsidRPr="00297B2A">
        <w:rPr>
          <w:rFonts w:ascii="Times New Roman" w:eastAsia="Times New Roman" w:hAnsi="Times New Roman"/>
          <w:sz w:val="28"/>
          <w:szCs w:val="28"/>
        </w:rPr>
        <w:t>проживающий</w:t>
      </w:r>
      <w:r w:rsidRPr="00297B2A">
        <w:rPr>
          <w:rFonts w:ascii="Times New Roman" w:eastAsia="Times New Roman" w:hAnsi="Times New Roman"/>
          <w:spacing w:val="-5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(</w:t>
      </w:r>
      <w:r w:rsidRPr="00297B2A">
        <w:rPr>
          <w:rFonts w:ascii="Times New Roman" w:eastAsia="Times New Roman" w:hAnsi="Times New Roman"/>
          <w:b/>
          <w:sz w:val="28"/>
          <w:szCs w:val="28"/>
        </w:rPr>
        <w:t>-</w:t>
      </w:r>
      <w:r w:rsidRPr="00297B2A">
        <w:rPr>
          <w:rFonts w:ascii="Times New Roman" w:eastAsia="Times New Roman" w:hAnsi="Times New Roman"/>
          <w:sz w:val="28"/>
          <w:szCs w:val="28"/>
        </w:rPr>
        <w:t>ая)</w:t>
      </w:r>
      <w:r w:rsidRPr="00297B2A">
        <w:rPr>
          <w:rFonts w:ascii="Times New Roman" w:eastAsia="Times New Roman" w:hAnsi="Times New Roman"/>
          <w:spacing w:val="-7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по</w:t>
      </w:r>
      <w:r w:rsidRPr="00297B2A">
        <w:rPr>
          <w:rFonts w:ascii="Times New Roman" w:eastAsia="Times New Roman" w:hAnsi="Times New Roman"/>
          <w:sz w:val="28"/>
          <w:szCs w:val="28"/>
          <w:u w:val="single"/>
        </w:rPr>
        <w:tab/>
      </w:r>
      <w:r w:rsidRPr="00297B2A">
        <w:rPr>
          <w:rFonts w:ascii="Times New Roman" w:eastAsia="Times New Roman" w:hAnsi="Times New Roman"/>
          <w:sz w:val="28"/>
          <w:szCs w:val="28"/>
        </w:rPr>
        <w:t>в соответствии со статьями 9, 10</w:t>
      </w:r>
      <w:r w:rsidRPr="00297B2A">
        <w:rPr>
          <w:rFonts w:ascii="Times New Roman" w:eastAsia="Times New Roman" w:hAnsi="Times New Roman"/>
          <w:sz w:val="28"/>
          <w:szCs w:val="28"/>
          <w:vertAlign w:val="superscript"/>
        </w:rPr>
        <w:t xml:space="preserve">1 </w:t>
      </w:r>
      <w:r w:rsidRPr="00297B2A">
        <w:rPr>
          <w:rFonts w:ascii="Times New Roman" w:eastAsia="Times New Roman" w:hAnsi="Times New Roman"/>
          <w:sz w:val="28"/>
          <w:szCs w:val="28"/>
        </w:rPr>
        <w:t>Федерального закона от</w:t>
      </w:r>
      <w:r w:rsidRPr="00297B2A">
        <w:rPr>
          <w:rFonts w:ascii="Times New Roman" w:eastAsia="Times New Roman" w:hAnsi="Times New Roman"/>
          <w:spacing w:val="1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27</w:t>
      </w:r>
      <w:r w:rsidRPr="00297B2A">
        <w:rPr>
          <w:rFonts w:ascii="Times New Roman" w:eastAsia="Times New Roman" w:hAnsi="Times New Roman"/>
          <w:spacing w:val="1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июля</w:t>
      </w:r>
      <w:r w:rsidRPr="00297B2A">
        <w:rPr>
          <w:rFonts w:ascii="Times New Roman" w:eastAsia="Times New Roman" w:hAnsi="Times New Roman"/>
          <w:spacing w:val="12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2006</w:t>
      </w:r>
      <w:r w:rsidRPr="00297B2A">
        <w:rPr>
          <w:rFonts w:ascii="Times New Roman" w:eastAsia="Times New Roman" w:hAnsi="Times New Roman"/>
          <w:spacing w:val="14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pacing w:val="-4"/>
          <w:sz w:val="28"/>
          <w:szCs w:val="28"/>
        </w:rPr>
        <w:t>года</w:t>
      </w:r>
      <w:r w:rsidRPr="00297B2A">
        <w:rPr>
          <w:rFonts w:ascii="Times New Roman" w:eastAsia="Times New Roman" w:hAnsi="Times New Roman"/>
          <w:sz w:val="28"/>
          <w:szCs w:val="28"/>
        </w:rPr>
        <w:t xml:space="preserve"> № 152-ФЗ «О персональных данных» настоящим подтверждаю, что даю своё согласие Оргкомитету республиканского этапа Всероссийского профессионального конкурса «Воспитатель года России» в 2026 году в Республике Дагестан (далее – Конкурс) – на</w:t>
      </w:r>
      <w:r w:rsidRPr="00297B2A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обработку моих персональных данных, а именно:</w:t>
      </w:r>
    </w:p>
    <w:p w:rsidR="00297B2A" w:rsidRPr="00297B2A" w:rsidRDefault="00297B2A" w:rsidP="00297B2A">
      <w:pPr>
        <w:widowControl w:val="0"/>
        <w:tabs>
          <w:tab w:val="left" w:pos="994"/>
        </w:tabs>
        <w:autoSpaceDE w:val="0"/>
        <w:autoSpaceDN w:val="0"/>
        <w:spacing w:line="276" w:lineRule="auto"/>
        <w:ind w:left="-207" w:right="151"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297B2A">
        <w:rPr>
          <w:rFonts w:ascii="Times New Roman" w:eastAsia="Times New Roman" w:hAnsi="Times New Roman"/>
          <w:sz w:val="28"/>
          <w:szCs w:val="28"/>
        </w:rPr>
        <w:t>1. Совершение действий, предусмотренных пунктом 3 статьи 3 Федерального закона от 27.07.2006 № 152-ФЗ «О</w:t>
      </w:r>
      <w:r w:rsidRPr="00297B2A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персональных данных», в отношении следующих персональных данных:</w:t>
      </w:r>
    </w:p>
    <w:p w:rsidR="00297B2A" w:rsidRPr="00297B2A" w:rsidRDefault="00297B2A" w:rsidP="00297B2A">
      <w:pPr>
        <w:tabs>
          <w:tab w:val="left" w:pos="994"/>
        </w:tabs>
        <w:spacing w:line="276" w:lineRule="auto"/>
        <w:ind w:left="112" w:right="151" w:firstLine="709"/>
        <w:contextualSpacing/>
        <w:rPr>
          <w:spacing w:val="-2"/>
          <w:sz w:val="28"/>
          <w:szCs w:val="28"/>
        </w:rPr>
      </w:pPr>
      <w:r w:rsidRPr="00297B2A">
        <w:rPr>
          <w:sz w:val="28"/>
          <w:szCs w:val="28"/>
        </w:rPr>
        <w:t>- фамилия,</w:t>
      </w:r>
      <w:r w:rsidRPr="00297B2A">
        <w:rPr>
          <w:spacing w:val="-5"/>
          <w:sz w:val="28"/>
          <w:szCs w:val="28"/>
        </w:rPr>
        <w:t xml:space="preserve"> </w:t>
      </w:r>
      <w:r w:rsidRPr="00297B2A">
        <w:rPr>
          <w:sz w:val="28"/>
          <w:szCs w:val="28"/>
        </w:rPr>
        <w:t>имя,</w:t>
      </w:r>
      <w:r w:rsidRPr="00297B2A">
        <w:rPr>
          <w:spacing w:val="-4"/>
          <w:sz w:val="28"/>
          <w:szCs w:val="28"/>
        </w:rPr>
        <w:t xml:space="preserve"> </w:t>
      </w:r>
      <w:r w:rsidRPr="00297B2A">
        <w:rPr>
          <w:spacing w:val="-2"/>
          <w:sz w:val="28"/>
          <w:szCs w:val="28"/>
        </w:rPr>
        <w:t>отчество;</w:t>
      </w:r>
    </w:p>
    <w:p w:rsidR="00297B2A" w:rsidRPr="00297B2A" w:rsidRDefault="00297B2A" w:rsidP="00297B2A">
      <w:pPr>
        <w:tabs>
          <w:tab w:val="left" w:pos="994"/>
        </w:tabs>
        <w:spacing w:line="276" w:lineRule="auto"/>
        <w:ind w:left="112" w:right="151" w:firstLine="709"/>
        <w:contextualSpacing/>
        <w:rPr>
          <w:spacing w:val="-2"/>
          <w:sz w:val="28"/>
          <w:szCs w:val="28"/>
        </w:rPr>
      </w:pPr>
      <w:r w:rsidRPr="00297B2A">
        <w:rPr>
          <w:spacing w:val="-2"/>
          <w:sz w:val="28"/>
          <w:szCs w:val="28"/>
        </w:rPr>
        <w:t xml:space="preserve">- </w:t>
      </w:r>
      <w:r w:rsidRPr="00297B2A">
        <w:rPr>
          <w:sz w:val="28"/>
          <w:szCs w:val="28"/>
        </w:rPr>
        <w:t>пол,</w:t>
      </w:r>
      <w:r w:rsidRPr="00297B2A">
        <w:rPr>
          <w:spacing w:val="-2"/>
          <w:sz w:val="28"/>
          <w:szCs w:val="28"/>
        </w:rPr>
        <w:t xml:space="preserve"> возраст;</w:t>
      </w:r>
    </w:p>
    <w:p w:rsidR="00297B2A" w:rsidRPr="00297B2A" w:rsidRDefault="00297B2A" w:rsidP="00297B2A">
      <w:pPr>
        <w:tabs>
          <w:tab w:val="left" w:pos="994"/>
        </w:tabs>
        <w:spacing w:line="276" w:lineRule="auto"/>
        <w:ind w:left="112" w:right="151" w:firstLine="709"/>
        <w:contextualSpacing/>
        <w:rPr>
          <w:spacing w:val="-2"/>
          <w:sz w:val="28"/>
          <w:szCs w:val="28"/>
        </w:rPr>
      </w:pPr>
      <w:r w:rsidRPr="00297B2A">
        <w:rPr>
          <w:spacing w:val="-2"/>
          <w:sz w:val="28"/>
          <w:szCs w:val="28"/>
        </w:rPr>
        <w:t xml:space="preserve">- </w:t>
      </w:r>
      <w:r w:rsidRPr="00297B2A">
        <w:rPr>
          <w:sz w:val="28"/>
          <w:szCs w:val="28"/>
        </w:rPr>
        <w:t>дата</w:t>
      </w:r>
      <w:r w:rsidRPr="00297B2A">
        <w:rPr>
          <w:spacing w:val="-2"/>
          <w:sz w:val="28"/>
          <w:szCs w:val="28"/>
        </w:rPr>
        <w:t xml:space="preserve"> </w:t>
      </w:r>
      <w:r w:rsidRPr="00297B2A">
        <w:rPr>
          <w:sz w:val="28"/>
          <w:szCs w:val="28"/>
        </w:rPr>
        <w:t>и</w:t>
      </w:r>
      <w:r w:rsidRPr="00297B2A">
        <w:rPr>
          <w:spacing w:val="-2"/>
          <w:sz w:val="28"/>
          <w:szCs w:val="28"/>
        </w:rPr>
        <w:t xml:space="preserve"> </w:t>
      </w:r>
      <w:r w:rsidRPr="00297B2A">
        <w:rPr>
          <w:sz w:val="28"/>
          <w:szCs w:val="28"/>
        </w:rPr>
        <w:t>место</w:t>
      </w:r>
      <w:r w:rsidRPr="00297B2A">
        <w:rPr>
          <w:spacing w:val="-1"/>
          <w:sz w:val="28"/>
          <w:szCs w:val="28"/>
        </w:rPr>
        <w:t xml:space="preserve"> </w:t>
      </w:r>
      <w:r w:rsidRPr="00297B2A">
        <w:rPr>
          <w:spacing w:val="-2"/>
          <w:sz w:val="28"/>
          <w:szCs w:val="28"/>
        </w:rPr>
        <w:t>рождения;</w:t>
      </w:r>
    </w:p>
    <w:p w:rsidR="00297B2A" w:rsidRPr="00297B2A" w:rsidRDefault="00297B2A" w:rsidP="00297B2A">
      <w:pPr>
        <w:tabs>
          <w:tab w:val="left" w:pos="994"/>
        </w:tabs>
        <w:spacing w:line="276" w:lineRule="auto"/>
        <w:ind w:left="112" w:right="151" w:firstLine="709"/>
        <w:contextualSpacing/>
        <w:rPr>
          <w:spacing w:val="-2"/>
          <w:sz w:val="28"/>
          <w:szCs w:val="28"/>
        </w:rPr>
      </w:pPr>
      <w:r w:rsidRPr="00297B2A">
        <w:rPr>
          <w:spacing w:val="-2"/>
          <w:sz w:val="28"/>
          <w:szCs w:val="28"/>
        </w:rPr>
        <w:t xml:space="preserve">- </w:t>
      </w:r>
      <w:r w:rsidRPr="00297B2A">
        <w:rPr>
          <w:sz w:val="28"/>
          <w:szCs w:val="28"/>
        </w:rPr>
        <w:t>паспортные</w:t>
      </w:r>
      <w:r w:rsidRPr="00297B2A">
        <w:rPr>
          <w:spacing w:val="-11"/>
          <w:sz w:val="28"/>
          <w:szCs w:val="28"/>
        </w:rPr>
        <w:t xml:space="preserve"> </w:t>
      </w:r>
      <w:r w:rsidRPr="00297B2A">
        <w:rPr>
          <w:spacing w:val="-2"/>
          <w:sz w:val="28"/>
          <w:szCs w:val="28"/>
        </w:rPr>
        <w:t>данные;</w:t>
      </w:r>
    </w:p>
    <w:p w:rsidR="00297B2A" w:rsidRPr="00297B2A" w:rsidRDefault="00297B2A" w:rsidP="00297B2A">
      <w:pPr>
        <w:tabs>
          <w:tab w:val="left" w:pos="994"/>
        </w:tabs>
        <w:spacing w:line="276" w:lineRule="auto"/>
        <w:ind w:left="112" w:right="151" w:firstLine="709"/>
        <w:contextualSpacing/>
        <w:rPr>
          <w:spacing w:val="-2"/>
          <w:sz w:val="28"/>
          <w:szCs w:val="28"/>
        </w:rPr>
      </w:pPr>
      <w:r w:rsidRPr="00297B2A">
        <w:rPr>
          <w:spacing w:val="-2"/>
          <w:sz w:val="28"/>
          <w:szCs w:val="28"/>
        </w:rPr>
        <w:t xml:space="preserve">- </w:t>
      </w:r>
      <w:r w:rsidRPr="00297B2A">
        <w:rPr>
          <w:sz w:val="28"/>
          <w:szCs w:val="28"/>
        </w:rPr>
        <w:t>семейное</w:t>
      </w:r>
      <w:r w:rsidRPr="00297B2A">
        <w:rPr>
          <w:spacing w:val="-8"/>
          <w:sz w:val="28"/>
          <w:szCs w:val="28"/>
        </w:rPr>
        <w:t xml:space="preserve"> </w:t>
      </w:r>
      <w:r w:rsidRPr="00297B2A">
        <w:rPr>
          <w:spacing w:val="-2"/>
          <w:sz w:val="28"/>
          <w:szCs w:val="28"/>
        </w:rPr>
        <w:t>положение;</w:t>
      </w:r>
    </w:p>
    <w:p w:rsidR="00297B2A" w:rsidRPr="00297B2A" w:rsidRDefault="00297B2A" w:rsidP="00297B2A">
      <w:pPr>
        <w:tabs>
          <w:tab w:val="left" w:pos="994"/>
        </w:tabs>
        <w:spacing w:line="276" w:lineRule="auto"/>
        <w:ind w:left="112" w:right="151" w:firstLine="709"/>
        <w:contextualSpacing/>
        <w:rPr>
          <w:spacing w:val="-2"/>
          <w:sz w:val="28"/>
          <w:szCs w:val="28"/>
        </w:rPr>
      </w:pPr>
      <w:r w:rsidRPr="00297B2A">
        <w:rPr>
          <w:spacing w:val="-2"/>
          <w:sz w:val="28"/>
          <w:szCs w:val="28"/>
        </w:rPr>
        <w:t xml:space="preserve">- </w:t>
      </w:r>
      <w:r w:rsidRPr="00297B2A">
        <w:rPr>
          <w:sz w:val="28"/>
          <w:szCs w:val="28"/>
        </w:rPr>
        <w:t>адрес</w:t>
      </w:r>
      <w:r w:rsidRPr="00297B2A">
        <w:rPr>
          <w:spacing w:val="-7"/>
          <w:sz w:val="28"/>
          <w:szCs w:val="28"/>
        </w:rPr>
        <w:t xml:space="preserve"> </w:t>
      </w:r>
      <w:r w:rsidRPr="00297B2A">
        <w:rPr>
          <w:sz w:val="28"/>
          <w:szCs w:val="28"/>
        </w:rPr>
        <w:t>фактического</w:t>
      </w:r>
      <w:r w:rsidRPr="00297B2A">
        <w:rPr>
          <w:spacing w:val="-6"/>
          <w:sz w:val="28"/>
          <w:szCs w:val="28"/>
        </w:rPr>
        <w:t xml:space="preserve"> </w:t>
      </w:r>
      <w:r w:rsidRPr="00297B2A">
        <w:rPr>
          <w:spacing w:val="-2"/>
          <w:sz w:val="28"/>
          <w:szCs w:val="28"/>
        </w:rPr>
        <w:t>проживания;</w:t>
      </w:r>
    </w:p>
    <w:p w:rsidR="00297B2A" w:rsidRPr="00297B2A" w:rsidRDefault="00297B2A" w:rsidP="00297B2A">
      <w:pPr>
        <w:tabs>
          <w:tab w:val="left" w:pos="994"/>
        </w:tabs>
        <w:spacing w:line="276" w:lineRule="auto"/>
        <w:ind w:left="112" w:right="151" w:firstLine="709"/>
        <w:contextualSpacing/>
        <w:rPr>
          <w:spacing w:val="-2"/>
          <w:sz w:val="28"/>
          <w:szCs w:val="28"/>
        </w:rPr>
      </w:pPr>
      <w:r w:rsidRPr="00297B2A">
        <w:rPr>
          <w:spacing w:val="-2"/>
          <w:sz w:val="28"/>
          <w:szCs w:val="28"/>
        </w:rPr>
        <w:t xml:space="preserve">- </w:t>
      </w:r>
      <w:r w:rsidRPr="00297B2A">
        <w:rPr>
          <w:sz w:val="28"/>
          <w:szCs w:val="28"/>
        </w:rPr>
        <w:t>номер</w:t>
      </w:r>
      <w:r w:rsidRPr="00297B2A">
        <w:rPr>
          <w:spacing w:val="-5"/>
          <w:sz w:val="28"/>
          <w:szCs w:val="28"/>
        </w:rPr>
        <w:t xml:space="preserve"> </w:t>
      </w:r>
      <w:r w:rsidRPr="00297B2A">
        <w:rPr>
          <w:sz w:val="28"/>
          <w:szCs w:val="28"/>
        </w:rPr>
        <w:t>телефона</w:t>
      </w:r>
      <w:r w:rsidRPr="00297B2A">
        <w:rPr>
          <w:spacing w:val="-5"/>
          <w:sz w:val="28"/>
          <w:szCs w:val="28"/>
        </w:rPr>
        <w:t xml:space="preserve"> </w:t>
      </w:r>
      <w:r w:rsidRPr="00297B2A">
        <w:rPr>
          <w:sz w:val="28"/>
          <w:szCs w:val="28"/>
        </w:rPr>
        <w:t>(домашний,</w:t>
      </w:r>
      <w:r w:rsidRPr="00297B2A">
        <w:rPr>
          <w:spacing w:val="-6"/>
          <w:sz w:val="28"/>
          <w:szCs w:val="28"/>
        </w:rPr>
        <w:t xml:space="preserve"> </w:t>
      </w:r>
      <w:r w:rsidRPr="00297B2A">
        <w:rPr>
          <w:spacing w:val="-2"/>
          <w:sz w:val="28"/>
          <w:szCs w:val="28"/>
        </w:rPr>
        <w:t>мобильный);</w:t>
      </w:r>
    </w:p>
    <w:p w:rsidR="00297B2A" w:rsidRPr="00297B2A" w:rsidRDefault="00297B2A" w:rsidP="00297B2A">
      <w:pPr>
        <w:tabs>
          <w:tab w:val="left" w:pos="994"/>
        </w:tabs>
        <w:spacing w:line="276" w:lineRule="auto"/>
        <w:ind w:left="112" w:right="151" w:firstLine="709"/>
        <w:contextualSpacing/>
        <w:rPr>
          <w:sz w:val="28"/>
          <w:szCs w:val="28"/>
        </w:rPr>
      </w:pPr>
      <w:r w:rsidRPr="00297B2A">
        <w:rPr>
          <w:spacing w:val="-2"/>
          <w:sz w:val="28"/>
          <w:szCs w:val="28"/>
        </w:rPr>
        <w:lastRenderedPageBreak/>
        <w:t>- данные</w:t>
      </w:r>
      <w:r w:rsidRPr="00297B2A">
        <w:rPr>
          <w:sz w:val="28"/>
          <w:szCs w:val="28"/>
        </w:rPr>
        <w:tab/>
      </w:r>
      <w:r w:rsidRPr="00297B2A">
        <w:rPr>
          <w:spacing w:val="-2"/>
          <w:sz w:val="28"/>
          <w:szCs w:val="28"/>
        </w:rPr>
        <w:t>документов</w:t>
      </w:r>
      <w:r w:rsidRPr="00297B2A">
        <w:rPr>
          <w:sz w:val="28"/>
          <w:szCs w:val="28"/>
        </w:rPr>
        <w:tab/>
      </w:r>
      <w:r w:rsidRPr="00297B2A">
        <w:rPr>
          <w:spacing w:val="-6"/>
          <w:sz w:val="28"/>
          <w:szCs w:val="28"/>
        </w:rPr>
        <w:t>об</w:t>
      </w:r>
      <w:r w:rsidRPr="00297B2A">
        <w:rPr>
          <w:sz w:val="28"/>
          <w:szCs w:val="28"/>
        </w:rPr>
        <w:t xml:space="preserve"> </w:t>
      </w:r>
      <w:r w:rsidRPr="00297B2A">
        <w:rPr>
          <w:spacing w:val="-2"/>
          <w:sz w:val="28"/>
          <w:szCs w:val="28"/>
        </w:rPr>
        <w:t>образовании,</w:t>
      </w:r>
      <w:r w:rsidRPr="00297B2A">
        <w:rPr>
          <w:sz w:val="28"/>
          <w:szCs w:val="28"/>
        </w:rPr>
        <w:t xml:space="preserve"> </w:t>
      </w:r>
      <w:r w:rsidRPr="00297B2A">
        <w:rPr>
          <w:spacing w:val="-2"/>
          <w:sz w:val="28"/>
          <w:szCs w:val="28"/>
        </w:rPr>
        <w:t>квалификации,</w:t>
      </w:r>
      <w:r w:rsidRPr="00297B2A">
        <w:rPr>
          <w:sz w:val="28"/>
          <w:szCs w:val="28"/>
        </w:rPr>
        <w:t xml:space="preserve"> </w:t>
      </w:r>
      <w:r w:rsidRPr="00297B2A">
        <w:rPr>
          <w:spacing w:val="-2"/>
          <w:sz w:val="28"/>
          <w:szCs w:val="28"/>
        </w:rPr>
        <w:t xml:space="preserve">профессиональной </w:t>
      </w:r>
      <w:r w:rsidRPr="00297B2A">
        <w:rPr>
          <w:sz w:val="28"/>
          <w:szCs w:val="28"/>
        </w:rPr>
        <w:t>подготовке, сведения о повышении квалификации;</w:t>
      </w:r>
    </w:p>
    <w:p w:rsidR="00297B2A" w:rsidRPr="00297B2A" w:rsidRDefault="00297B2A" w:rsidP="00297B2A">
      <w:pPr>
        <w:tabs>
          <w:tab w:val="left" w:pos="994"/>
        </w:tabs>
        <w:spacing w:line="276" w:lineRule="auto"/>
        <w:ind w:left="112" w:right="151" w:firstLine="709"/>
        <w:contextualSpacing/>
        <w:rPr>
          <w:spacing w:val="-2"/>
          <w:sz w:val="28"/>
          <w:szCs w:val="28"/>
        </w:rPr>
      </w:pPr>
      <w:r w:rsidRPr="00297B2A">
        <w:rPr>
          <w:sz w:val="28"/>
          <w:szCs w:val="28"/>
        </w:rPr>
        <w:t>- профессия</w:t>
      </w:r>
      <w:r w:rsidRPr="00297B2A">
        <w:rPr>
          <w:spacing w:val="-7"/>
          <w:sz w:val="28"/>
          <w:szCs w:val="28"/>
        </w:rPr>
        <w:t xml:space="preserve"> </w:t>
      </w:r>
      <w:r w:rsidRPr="00297B2A">
        <w:rPr>
          <w:sz w:val="28"/>
          <w:szCs w:val="28"/>
        </w:rPr>
        <w:t>и</w:t>
      </w:r>
      <w:r w:rsidRPr="00297B2A">
        <w:rPr>
          <w:spacing w:val="-5"/>
          <w:sz w:val="28"/>
          <w:szCs w:val="28"/>
        </w:rPr>
        <w:t xml:space="preserve"> </w:t>
      </w:r>
      <w:r w:rsidRPr="00297B2A">
        <w:rPr>
          <w:sz w:val="28"/>
          <w:szCs w:val="28"/>
        </w:rPr>
        <w:t>любая</w:t>
      </w:r>
      <w:r w:rsidRPr="00297B2A">
        <w:rPr>
          <w:spacing w:val="-4"/>
          <w:sz w:val="28"/>
          <w:szCs w:val="28"/>
        </w:rPr>
        <w:t xml:space="preserve"> </w:t>
      </w:r>
      <w:r w:rsidRPr="00297B2A">
        <w:rPr>
          <w:sz w:val="28"/>
          <w:szCs w:val="28"/>
        </w:rPr>
        <w:t>иная</w:t>
      </w:r>
      <w:r w:rsidRPr="00297B2A">
        <w:rPr>
          <w:spacing w:val="-5"/>
          <w:sz w:val="28"/>
          <w:szCs w:val="28"/>
        </w:rPr>
        <w:t xml:space="preserve"> </w:t>
      </w:r>
      <w:r w:rsidRPr="00297B2A">
        <w:rPr>
          <w:sz w:val="28"/>
          <w:szCs w:val="28"/>
        </w:rPr>
        <w:t>информация,</w:t>
      </w:r>
      <w:r w:rsidRPr="00297B2A">
        <w:rPr>
          <w:spacing w:val="-8"/>
          <w:sz w:val="28"/>
          <w:szCs w:val="28"/>
        </w:rPr>
        <w:t xml:space="preserve"> </w:t>
      </w:r>
      <w:r w:rsidRPr="00297B2A">
        <w:rPr>
          <w:sz w:val="28"/>
          <w:szCs w:val="28"/>
        </w:rPr>
        <w:t>относящаяся</w:t>
      </w:r>
      <w:r w:rsidRPr="00297B2A">
        <w:rPr>
          <w:spacing w:val="-4"/>
          <w:sz w:val="28"/>
          <w:szCs w:val="28"/>
        </w:rPr>
        <w:t xml:space="preserve"> </w:t>
      </w:r>
      <w:r w:rsidRPr="00297B2A">
        <w:rPr>
          <w:sz w:val="28"/>
          <w:szCs w:val="28"/>
        </w:rPr>
        <w:t>к</w:t>
      </w:r>
      <w:r w:rsidRPr="00297B2A">
        <w:rPr>
          <w:spacing w:val="-5"/>
          <w:sz w:val="28"/>
          <w:szCs w:val="28"/>
        </w:rPr>
        <w:t xml:space="preserve"> </w:t>
      </w:r>
      <w:r w:rsidRPr="00297B2A">
        <w:rPr>
          <w:sz w:val="28"/>
          <w:szCs w:val="28"/>
        </w:rPr>
        <w:t>моей</w:t>
      </w:r>
      <w:r w:rsidRPr="00297B2A">
        <w:rPr>
          <w:spacing w:val="-6"/>
          <w:sz w:val="28"/>
          <w:szCs w:val="28"/>
        </w:rPr>
        <w:t xml:space="preserve"> </w:t>
      </w:r>
      <w:r w:rsidRPr="00297B2A">
        <w:rPr>
          <w:spacing w:val="-2"/>
          <w:sz w:val="28"/>
          <w:szCs w:val="28"/>
        </w:rPr>
        <w:t>личности;</w:t>
      </w:r>
    </w:p>
    <w:p w:rsidR="00297B2A" w:rsidRPr="00297B2A" w:rsidRDefault="00297B2A" w:rsidP="00297B2A">
      <w:pPr>
        <w:tabs>
          <w:tab w:val="left" w:pos="994"/>
        </w:tabs>
        <w:spacing w:line="276" w:lineRule="auto"/>
        <w:ind w:left="112" w:right="151" w:firstLine="709"/>
        <w:contextualSpacing/>
        <w:rPr>
          <w:spacing w:val="-2"/>
          <w:sz w:val="28"/>
          <w:szCs w:val="28"/>
        </w:rPr>
      </w:pPr>
      <w:r w:rsidRPr="00297B2A">
        <w:rPr>
          <w:spacing w:val="-2"/>
          <w:sz w:val="28"/>
          <w:szCs w:val="28"/>
        </w:rPr>
        <w:t xml:space="preserve">- </w:t>
      </w:r>
      <w:r w:rsidRPr="00297B2A">
        <w:rPr>
          <w:sz w:val="28"/>
          <w:szCs w:val="28"/>
        </w:rPr>
        <w:t>фото-</w:t>
      </w:r>
      <w:r w:rsidRPr="00297B2A">
        <w:rPr>
          <w:spacing w:val="-2"/>
          <w:sz w:val="28"/>
          <w:szCs w:val="28"/>
        </w:rPr>
        <w:t xml:space="preserve"> </w:t>
      </w:r>
      <w:r w:rsidRPr="00297B2A">
        <w:rPr>
          <w:sz w:val="28"/>
          <w:szCs w:val="28"/>
        </w:rPr>
        <w:t xml:space="preserve">и </w:t>
      </w:r>
      <w:r w:rsidRPr="00297B2A">
        <w:rPr>
          <w:spacing w:val="-2"/>
          <w:sz w:val="28"/>
          <w:szCs w:val="28"/>
        </w:rPr>
        <w:t>видеоизображение.</w:t>
      </w:r>
    </w:p>
    <w:p w:rsidR="00297B2A" w:rsidRPr="00297B2A" w:rsidRDefault="00297B2A" w:rsidP="00297B2A">
      <w:pPr>
        <w:widowControl w:val="0"/>
        <w:tabs>
          <w:tab w:val="left" w:pos="1004"/>
        </w:tabs>
        <w:autoSpaceDE w:val="0"/>
        <w:autoSpaceDN w:val="0"/>
        <w:spacing w:before="66" w:line="276" w:lineRule="auto"/>
        <w:ind w:right="145"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297B2A">
        <w:rPr>
          <w:rFonts w:ascii="Times New Roman" w:eastAsia="Times New Roman" w:hAnsi="Times New Roman"/>
          <w:sz w:val="28"/>
          <w:szCs w:val="28"/>
        </w:rPr>
        <w:t>2. Размещение</w:t>
      </w:r>
      <w:r w:rsidRPr="00297B2A">
        <w:rPr>
          <w:rFonts w:ascii="Times New Roman" w:eastAsia="Times New Roman" w:hAnsi="Times New Roman"/>
          <w:spacing w:val="4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в</w:t>
      </w:r>
      <w:r w:rsidRPr="00297B2A">
        <w:rPr>
          <w:rFonts w:ascii="Times New Roman" w:eastAsia="Times New Roman" w:hAnsi="Times New Roman"/>
          <w:spacing w:val="4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общедоступных</w:t>
      </w:r>
      <w:r w:rsidRPr="00297B2A">
        <w:rPr>
          <w:rFonts w:ascii="Times New Roman" w:eastAsia="Times New Roman" w:hAnsi="Times New Roman"/>
          <w:spacing w:val="4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источниках,</w:t>
      </w:r>
      <w:r w:rsidRPr="00297B2A">
        <w:rPr>
          <w:rFonts w:ascii="Times New Roman" w:eastAsia="Times New Roman" w:hAnsi="Times New Roman"/>
          <w:spacing w:val="4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в</w:t>
      </w:r>
      <w:r w:rsidRPr="00297B2A">
        <w:rPr>
          <w:rFonts w:ascii="Times New Roman" w:eastAsia="Times New Roman" w:hAnsi="Times New Roman"/>
          <w:spacing w:val="4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том</w:t>
      </w:r>
      <w:r w:rsidRPr="00297B2A">
        <w:rPr>
          <w:rFonts w:ascii="Times New Roman" w:eastAsia="Times New Roman" w:hAnsi="Times New Roman"/>
          <w:spacing w:val="4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числе</w:t>
      </w:r>
      <w:r w:rsidRPr="00297B2A">
        <w:rPr>
          <w:rFonts w:ascii="Times New Roman" w:eastAsia="Times New Roman" w:hAnsi="Times New Roman"/>
          <w:spacing w:val="4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в</w:t>
      </w:r>
      <w:r w:rsidRPr="00297B2A">
        <w:rPr>
          <w:rFonts w:ascii="Times New Roman" w:eastAsia="Times New Roman" w:hAnsi="Times New Roman"/>
          <w:spacing w:val="4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информационно- телекоммуникационной сети Интернет, следующих персональных данных:</w:t>
      </w:r>
    </w:p>
    <w:p w:rsidR="00297B2A" w:rsidRPr="00297B2A" w:rsidRDefault="00297B2A" w:rsidP="00297B2A">
      <w:pPr>
        <w:widowControl w:val="0"/>
        <w:tabs>
          <w:tab w:val="left" w:pos="1004"/>
        </w:tabs>
        <w:autoSpaceDE w:val="0"/>
        <w:autoSpaceDN w:val="0"/>
        <w:spacing w:before="66" w:line="276" w:lineRule="auto"/>
        <w:ind w:right="145"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297B2A">
        <w:rPr>
          <w:rFonts w:ascii="Times New Roman" w:eastAsia="Times New Roman" w:hAnsi="Times New Roman"/>
          <w:sz w:val="28"/>
          <w:szCs w:val="28"/>
        </w:rPr>
        <w:t>- фамилия,</w:t>
      </w:r>
      <w:r w:rsidRPr="00297B2A">
        <w:rPr>
          <w:rFonts w:ascii="Times New Roman" w:eastAsia="Times New Roman" w:hAnsi="Times New Roman"/>
          <w:spacing w:val="-5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имя,</w:t>
      </w:r>
      <w:r w:rsidRPr="00297B2A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pacing w:val="-2"/>
          <w:sz w:val="28"/>
          <w:szCs w:val="28"/>
        </w:rPr>
        <w:t>отчество;</w:t>
      </w:r>
    </w:p>
    <w:p w:rsidR="00297B2A" w:rsidRPr="00297B2A" w:rsidRDefault="00297B2A" w:rsidP="00297B2A">
      <w:pPr>
        <w:widowControl w:val="0"/>
        <w:tabs>
          <w:tab w:val="left" w:pos="1004"/>
        </w:tabs>
        <w:autoSpaceDE w:val="0"/>
        <w:autoSpaceDN w:val="0"/>
        <w:spacing w:before="66" w:line="276" w:lineRule="auto"/>
        <w:ind w:right="145"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297B2A">
        <w:rPr>
          <w:rFonts w:ascii="Times New Roman" w:eastAsia="Times New Roman" w:hAnsi="Times New Roman"/>
          <w:sz w:val="28"/>
          <w:szCs w:val="28"/>
        </w:rPr>
        <w:t>- пол,</w:t>
      </w:r>
      <w:r w:rsidRPr="00297B2A">
        <w:rPr>
          <w:rFonts w:ascii="Times New Roman" w:eastAsia="Times New Roman" w:hAnsi="Times New Roman"/>
          <w:spacing w:val="-2"/>
          <w:sz w:val="28"/>
          <w:szCs w:val="28"/>
        </w:rPr>
        <w:t xml:space="preserve"> возраст;</w:t>
      </w:r>
    </w:p>
    <w:p w:rsidR="00297B2A" w:rsidRPr="00297B2A" w:rsidRDefault="00297B2A" w:rsidP="00297B2A">
      <w:pPr>
        <w:widowControl w:val="0"/>
        <w:tabs>
          <w:tab w:val="left" w:pos="1004"/>
        </w:tabs>
        <w:autoSpaceDE w:val="0"/>
        <w:autoSpaceDN w:val="0"/>
        <w:spacing w:before="66" w:line="276" w:lineRule="auto"/>
        <w:ind w:right="145"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297B2A">
        <w:rPr>
          <w:rFonts w:ascii="Times New Roman" w:eastAsia="Times New Roman" w:hAnsi="Times New Roman"/>
          <w:sz w:val="28"/>
          <w:szCs w:val="28"/>
        </w:rPr>
        <w:t>- дата</w:t>
      </w:r>
      <w:r w:rsidRPr="00297B2A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и</w:t>
      </w:r>
      <w:r w:rsidRPr="00297B2A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место</w:t>
      </w:r>
      <w:r w:rsidRPr="00297B2A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pacing w:val="-2"/>
          <w:sz w:val="28"/>
          <w:szCs w:val="28"/>
        </w:rPr>
        <w:t>рождения;</w:t>
      </w:r>
    </w:p>
    <w:p w:rsidR="00297B2A" w:rsidRPr="00297B2A" w:rsidRDefault="00297B2A" w:rsidP="00297B2A">
      <w:pPr>
        <w:widowControl w:val="0"/>
        <w:tabs>
          <w:tab w:val="left" w:pos="997"/>
        </w:tabs>
        <w:autoSpaceDE w:val="0"/>
        <w:autoSpaceDN w:val="0"/>
        <w:spacing w:before="66" w:line="276" w:lineRule="auto"/>
        <w:ind w:right="145"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297B2A">
        <w:rPr>
          <w:rFonts w:ascii="Times New Roman" w:eastAsia="Times New Roman" w:hAnsi="Times New Roman"/>
          <w:sz w:val="28"/>
          <w:szCs w:val="28"/>
        </w:rPr>
        <w:t>- семейное</w:t>
      </w:r>
      <w:r w:rsidRPr="00297B2A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pacing w:val="-2"/>
          <w:sz w:val="28"/>
          <w:szCs w:val="28"/>
        </w:rPr>
        <w:t>положение;</w:t>
      </w:r>
    </w:p>
    <w:p w:rsidR="00297B2A" w:rsidRPr="00297B2A" w:rsidRDefault="00297B2A" w:rsidP="00297B2A">
      <w:pPr>
        <w:widowControl w:val="0"/>
        <w:tabs>
          <w:tab w:val="left" w:pos="997"/>
        </w:tabs>
        <w:autoSpaceDE w:val="0"/>
        <w:autoSpaceDN w:val="0"/>
        <w:spacing w:before="66" w:line="276" w:lineRule="auto"/>
        <w:ind w:right="145"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297B2A">
        <w:rPr>
          <w:rFonts w:ascii="Times New Roman" w:eastAsia="Times New Roman" w:hAnsi="Times New Roman"/>
          <w:sz w:val="28"/>
          <w:szCs w:val="28"/>
        </w:rPr>
        <w:t xml:space="preserve">- </w:t>
      </w:r>
      <w:r w:rsidRPr="00297B2A">
        <w:rPr>
          <w:rFonts w:ascii="Times New Roman" w:eastAsia="Times New Roman" w:hAnsi="Times New Roman"/>
          <w:spacing w:val="-2"/>
          <w:sz w:val="28"/>
          <w:szCs w:val="28"/>
        </w:rPr>
        <w:t>данные</w:t>
      </w:r>
      <w:r w:rsidRPr="00297B2A">
        <w:rPr>
          <w:rFonts w:ascii="Times New Roman" w:eastAsia="Times New Roman" w:hAnsi="Times New Roman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pacing w:val="-2"/>
          <w:sz w:val="28"/>
          <w:szCs w:val="28"/>
        </w:rPr>
        <w:t>документов</w:t>
      </w:r>
      <w:r w:rsidRPr="00297B2A">
        <w:rPr>
          <w:rFonts w:ascii="Times New Roman" w:eastAsia="Times New Roman" w:hAnsi="Times New Roman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pacing w:val="-6"/>
          <w:sz w:val="28"/>
          <w:szCs w:val="28"/>
        </w:rPr>
        <w:t>об</w:t>
      </w:r>
      <w:r w:rsidRPr="00297B2A">
        <w:rPr>
          <w:rFonts w:ascii="Times New Roman" w:eastAsia="Times New Roman" w:hAnsi="Times New Roman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pacing w:val="-2"/>
          <w:sz w:val="28"/>
          <w:szCs w:val="28"/>
        </w:rPr>
        <w:t>образовании,</w:t>
      </w:r>
      <w:r w:rsidRPr="00297B2A">
        <w:rPr>
          <w:rFonts w:ascii="Times New Roman" w:eastAsia="Times New Roman" w:hAnsi="Times New Roman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pacing w:val="-2"/>
          <w:sz w:val="28"/>
          <w:szCs w:val="28"/>
        </w:rPr>
        <w:t xml:space="preserve">квалификации, профессиональной </w:t>
      </w:r>
      <w:r w:rsidRPr="00297B2A">
        <w:rPr>
          <w:rFonts w:ascii="Times New Roman" w:eastAsia="Times New Roman" w:hAnsi="Times New Roman"/>
          <w:sz w:val="28"/>
          <w:szCs w:val="28"/>
        </w:rPr>
        <w:t>подготовке, сведения о повышении квалификации;</w:t>
      </w:r>
    </w:p>
    <w:p w:rsidR="00297B2A" w:rsidRPr="00297B2A" w:rsidRDefault="00297B2A" w:rsidP="00297B2A">
      <w:pPr>
        <w:widowControl w:val="0"/>
        <w:tabs>
          <w:tab w:val="left" w:pos="840"/>
        </w:tabs>
        <w:autoSpaceDE w:val="0"/>
        <w:autoSpaceDN w:val="0"/>
        <w:spacing w:line="276" w:lineRule="auto"/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297B2A">
        <w:rPr>
          <w:rFonts w:ascii="Times New Roman" w:eastAsia="Times New Roman" w:hAnsi="Times New Roman"/>
          <w:sz w:val="28"/>
          <w:szCs w:val="28"/>
        </w:rPr>
        <w:t>- профессия</w:t>
      </w:r>
      <w:r w:rsidRPr="00297B2A">
        <w:rPr>
          <w:rFonts w:ascii="Times New Roman" w:eastAsia="Times New Roman" w:hAnsi="Times New Roman"/>
          <w:spacing w:val="-7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и</w:t>
      </w:r>
      <w:r w:rsidRPr="00297B2A">
        <w:rPr>
          <w:rFonts w:ascii="Times New Roman" w:eastAsia="Times New Roman" w:hAnsi="Times New Roman"/>
          <w:spacing w:val="-5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любая</w:t>
      </w:r>
      <w:r w:rsidRPr="00297B2A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иная</w:t>
      </w:r>
      <w:r w:rsidRPr="00297B2A">
        <w:rPr>
          <w:rFonts w:ascii="Times New Roman" w:eastAsia="Times New Roman" w:hAnsi="Times New Roman"/>
          <w:spacing w:val="-5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информация,</w:t>
      </w:r>
      <w:r w:rsidRPr="00297B2A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относящаяся</w:t>
      </w:r>
      <w:r w:rsidRPr="00297B2A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к</w:t>
      </w:r>
      <w:r w:rsidRPr="00297B2A">
        <w:rPr>
          <w:rFonts w:ascii="Times New Roman" w:eastAsia="Times New Roman" w:hAnsi="Times New Roman"/>
          <w:spacing w:val="-5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моей</w:t>
      </w:r>
      <w:r w:rsidRPr="00297B2A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pacing w:val="-2"/>
          <w:sz w:val="28"/>
          <w:szCs w:val="28"/>
        </w:rPr>
        <w:t>личности;</w:t>
      </w:r>
    </w:p>
    <w:p w:rsidR="00297B2A" w:rsidRPr="00297B2A" w:rsidRDefault="00297B2A" w:rsidP="00297B2A">
      <w:pPr>
        <w:widowControl w:val="0"/>
        <w:tabs>
          <w:tab w:val="left" w:pos="840"/>
        </w:tabs>
        <w:autoSpaceDE w:val="0"/>
        <w:autoSpaceDN w:val="0"/>
        <w:spacing w:line="276" w:lineRule="auto"/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297B2A">
        <w:rPr>
          <w:rFonts w:ascii="Times New Roman" w:eastAsia="Times New Roman" w:hAnsi="Times New Roman"/>
          <w:sz w:val="28"/>
          <w:szCs w:val="28"/>
        </w:rPr>
        <w:t>- фото-</w:t>
      </w:r>
      <w:r w:rsidRPr="00297B2A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 xml:space="preserve">и </w:t>
      </w:r>
      <w:r w:rsidRPr="00297B2A">
        <w:rPr>
          <w:rFonts w:ascii="Times New Roman" w:eastAsia="Times New Roman" w:hAnsi="Times New Roman"/>
          <w:spacing w:val="-2"/>
          <w:sz w:val="28"/>
          <w:szCs w:val="28"/>
        </w:rPr>
        <w:t>видеоизображение.</w:t>
      </w:r>
    </w:p>
    <w:p w:rsidR="00297B2A" w:rsidRPr="00297B2A" w:rsidRDefault="00297B2A" w:rsidP="00297B2A">
      <w:pPr>
        <w:widowControl w:val="0"/>
        <w:autoSpaceDE w:val="0"/>
        <w:autoSpaceDN w:val="0"/>
        <w:spacing w:before="48" w:line="276" w:lineRule="auto"/>
        <w:ind w:right="545"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297B2A">
        <w:rPr>
          <w:rFonts w:ascii="Times New Roman" w:eastAsia="Times New Roman" w:hAnsi="Times New Roman"/>
          <w:sz w:val="28"/>
          <w:szCs w:val="28"/>
        </w:rPr>
        <w:t>Обработка</w:t>
      </w:r>
      <w:r w:rsidRPr="00297B2A">
        <w:rPr>
          <w:rFonts w:ascii="Times New Roman" w:eastAsia="Times New Roman" w:hAnsi="Times New Roman"/>
          <w:spacing w:val="-5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и</w:t>
      </w:r>
      <w:r w:rsidRPr="00297B2A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передача</w:t>
      </w:r>
      <w:r w:rsidRPr="00297B2A">
        <w:rPr>
          <w:rFonts w:ascii="Times New Roman" w:eastAsia="Times New Roman" w:hAnsi="Times New Roman"/>
          <w:spacing w:val="-5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третьим</w:t>
      </w:r>
      <w:r w:rsidRPr="00297B2A">
        <w:rPr>
          <w:rFonts w:ascii="Times New Roman" w:eastAsia="Times New Roman" w:hAnsi="Times New Roman"/>
          <w:spacing w:val="-5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лицам</w:t>
      </w:r>
      <w:r w:rsidRPr="00297B2A">
        <w:rPr>
          <w:rFonts w:ascii="Times New Roman" w:eastAsia="Times New Roman" w:hAnsi="Times New Roman"/>
          <w:spacing w:val="-5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персональных</w:t>
      </w:r>
      <w:r w:rsidRPr="00297B2A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данных</w:t>
      </w:r>
      <w:r w:rsidRPr="00297B2A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осуществляется в целях:</w:t>
      </w:r>
    </w:p>
    <w:p w:rsidR="00297B2A" w:rsidRPr="00297B2A" w:rsidRDefault="00297B2A" w:rsidP="00297B2A">
      <w:pPr>
        <w:widowControl w:val="0"/>
        <w:autoSpaceDE w:val="0"/>
        <w:autoSpaceDN w:val="0"/>
        <w:spacing w:before="48" w:line="276" w:lineRule="auto"/>
        <w:ind w:right="545" w:firstLine="709"/>
        <w:contextualSpacing/>
        <w:rPr>
          <w:rFonts w:ascii="Times New Roman" w:eastAsia="Times New Roman" w:hAnsi="Times New Roman"/>
          <w:spacing w:val="-2"/>
          <w:sz w:val="28"/>
          <w:szCs w:val="28"/>
        </w:rPr>
      </w:pPr>
      <w:r w:rsidRPr="00297B2A">
        <w:rPr>
          <w:rFonts w:ascii="Times New Roman" w:eastAsia="Times New Roman" w:hAnsi="Times New Roman"/>
          <w:sz w:val="28"/>
          <w:szCs w:val="28"/>
        </w:rPr>
        <w:t>- организации</w:t>
      </w:r>
      <w:r w:rsidRPr="00297B2A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и</w:t>
      </w:r>
      <w:r w:rsidRPr="00297B2A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проведения</w:t>
      </w:r>
      <w:r w:rsidRPr="00297B2A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pacing w:val="-2"/>
          <w:sz w:val="28"/>
          <w:szCs w:val="28"/>
        </w:rPr>
        <w:t>Конкурса;</w:t>
      </w:r>
    </w:p>
    <w:p w:rsidR="00297B2A" w:rsidRPr="00297B2A" w:rsidRDefault="00297B2A" w:rsidP="00297B2A">
      <w:pPr>
        <w:widowControl w:val="0"/>
        <w:autoSpaceDE w:val="0"/>
        <w:autoSpaceDN w:val="0"/>
        <w:spacing w:before="48" w:line="276" w:lineRule="auto"/>
        <w:ind w:right="545" w:firstLine="709"/>
        <w:contextualSpacing/>
        <w:rPr>
          <w:rFonts w:ascii="Times New Roman" w:eastAsia="Times New Roman" w:hAnsi="Times New Roman"/>
          <w:spacing w:val="-2"/>
          <w:sz w:val="28"/>
          <w:szCs w:val="28"/>
        </w:rPr>
      </w:pPr>
      <w:r w:rsidRPr="00297B2A">
        <w:rPr>
          <w:rFonts w:ascii="Times New Roman" w:eastAsia="Times New Roman" w:hAnsi="Times New Roman"/>
          <w:spacing w:val="-2"/>
          <w:sz w:val="28"/>
          <w:szCs w:val="28"/>
        </w:rPr>
        <w:t xml:space="preserve">- </w:t>
      </w:r>
      <w:r w:rsidRPr="00297B2A">
        <w:rPr>
          <w:rFonts w:ascii="Times New Roman" w:eastAsia="Times New Roman" w:hAnsi="Times New Roman"/>
          <w:sz w:val="28"/>
          <w:szCs w:val="28"/>
        </w:rPr>
        <w:t>обеспечения</w:t>
      </w:r>
      <w:r w:rsidRPr="00297B2A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моего</w:t>
      </w:r>
      <w:r w:rsidRPr="00297B2A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участия</w:t>
      </w:r>
      <w:r w:rsidRPr="00297B2A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в</w:t>
      </w:r>
      <w:r w:rsidRPr="00297B2A">
        <w:rPr>
          <w:rFonts w:ascii="Times New Roman" w:eastAsia="Times New Roman" w:hAnsi="Times New Roman"/>
          <w:spacing w:val="-7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pacing w:val="-2"/>
          <w:sz w:val="28"/>
          <w:szCs w:val="28"/>
        </w:rPr>
        <w:t>Конкурсе;</w:t>
      </w:r>
    </w:p>
    <w:p w:rsidR="00297B2A" w:rsidRPr="00297B2A" w:rsidRDefault="00297B2A" w:rsidP="00297B2A">
      <w:pPr>
        <w:widowControl w:val="0"/>
        <w:autoSpaceDE w:val="0"/>
        <w:autoSpaceDN w:val="0"/>
        <w:spacing w:before="48" w:line="276" w:lineRule="auto"/>
        <w:ind w:right="545"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297B2A">
        <w:rPr>
          <w:rFonts w:ascii="Times New Roman" w:eastAsia="Times New Roman" w:hAnsi="Times New Roman"/>
          <w:spacing w:val="-2"/>
          <w:sz w:val="28"/>
          <w:szCs w:val="28"/>
        </w:rPr>
        <w:t xml:space="preserve">- </w:t>
      </w:r>
      <w:r w:rsidRPr="00297B2A">
        <w:rPr>
          <w:rFonts w:ascii="Times New Roman" w:eastAsia="Times New Roman" w:hAnsi="Times New Roman"/>
          <w:sz w:val="28"/>
          <w:szCs w:val="28"/>
        </w:rPr>
        <w:t>формирования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статистических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и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аналитических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отчетов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по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результатам Конкурса, подготовки информационных материалов;</w:t>
      </w:r>
    </w:p>
    <w:p w:rsidR="00297B2A" w:rsidRPr="00297B2A" w:rsidRDefault="00297B2A" w:rsidP="00297B2A">
      <w:pPr>
        <w:widowControl w:val="0"/>
        <w:autoSpaceDE w:val="0"/>
        <w:autoSpaceDN w:val="0"/>
        <w:spacing w:before="48" w:line="276" w:lineRule="auto"/>
        <w:ind w:right="545"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297B2A">
        <w:rPr>
          <w:rFonts w:ascii="Times New Roman" w:eastAsia="Times New Roman" w:hAnsi="Times New Roman"/>
          <w:sz w:val="28"/>
          <w:szCs w:val="28"/>
        </w:rPr>
        <w:t xml:space="preserve">- </w:t>
      </w:r>
      <w:r w:rsidRPr="00297B2A">
        <w:rPr>
          <w:rFonts w:ascii="Times New Roman" w:eastAsia="Times New Roman" w:hAnsi="Times New Roman"/>
          <w:spacing w:val="-2"/>
          <w:sz w:val="28"/>
          <w:szCs w:val="28"/>
        </w:rPr>
        <w:t>создания</w:t>
      </w:r>
      <w:r w:rsidRPr="00297B2A">
        <w:rPr>
          <w:rFonts w:ascii="Times New Roman" w:eastAsia="Times New Roman" w:hAnsi="Times New Roman"/>
          <w:sz w:val="28"/>
          <w:szCs w:val="28"/>
        </w:rPr>
        <w:tab/>
      </w:r>
      <w:r w:rsidRPr="00297B2A">
        <w:rPr>
          <w:rFonts w:ascii="Times New Roman" w:eastAsia="Times New Roman" w:hAnsi="Times New Roman"/>
          <w:spacing w:val="-4"/>
          <w:sz w:val="28"/>
          <w:szCs w:val="28"/>
        </w:rPr>
        <w:t>базы</w:t>
      </w:r>
      <w:r w:rsidRPr="00297B2A">
        <w:rPr>
          <w:rFonts w:ascii="Times New Roman" w:eastAsia="Times New Roman" w:hAnsi="Times New Roman"/>
          <w:sz w:val="28"/>
          <w:szCs w:val="28"/>
        </w:rPr>
        <w:tab/>
      </w:r>
      <w:r w:rsidRPr="00297B2A">
        <w:rPr>
          <w:rFonts w:ascii="Times New Roman" w:eastAsia="Times New Roman" w:hAnsi="Times New Roman"/>
          <w:spacing w:val="-2"/>
          <w:sz w:val="28"/>
          <w:szCs w:val="28"/>
        </w:rPr>
        <w:t>данных</w:t>
      </w:r>
      <w:r w:rsidRPr="00297B2A">
        <w:rPr>
          <w:rFonts w:ascii="Times New Roman" w:eastAsia="Times New Roman" w:hAnsi="Times New Roman"/>
          <w:sz w:val="28"/>
          <w:szCs w:val="28"/>
        </w:rPr>
        <w:tab/>
      </w:r>
      <w:r w:rsidRPr="00297B2A">
        <w:rPr>
          <w:rFonts w:ascii="Times New Roman" w:eastAsia="Times New Roman" w:hAnsi="Times New Roman"/>
          <w:spacing w:val="-2"/>
          <w:sz w:val="28"/>
          <w:szCs w:val="28"/>
        </w:rPr>
        <w:t>участников</w:t>
      </w:r>
      <w:r w:rsidRPr="00297B2A">
        <w:rPr>
          <w:rFonts w:ascii="Times New Roman" w:eastAsia="Times New Roman" w:hAnsi="Times New Roman"/>
          <w:sz w:val="28"/>
          <w:szCs w:val="28"/>
        </w:rPr>
        <w:tab/>
      </w:r>
      <w:r w:rsidRPr="00297B2A">
        <w:rPr>
          <w:rFonts w:ascii="Times New Roman" w:eastAsia="Times New Roman" w:hAnsi="Times New Roman"/>
          <w:spacing w:val="-2"/>
          <w:sz w:val="28"/>
          <w:szCs w:val="28"/>
        </w:rPr>
        <w:t>Конкурса,</w:t>
      </w:r>
      <w:r w:rsidRPr="00297B2A">
        <w:rPr>
          <w:rFonts w:ascii="Times New Roman" w:eastAsia="Times New Roman" w:hAnsi="Times New Roman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ab/>
      </w:r>
      <w:r w:rsidRPr="00297B2A">
        <w:rPr>
          <w:rFonts w:ascii="Times New Roman" w:eastAsia="Times New Roman" w:hAnsi="Times New Roman"/>
          <w:spacing w:val="-2"/>
          <w:sz w:val="28"/>
          <w:szCs w:val="28"/>
        </w:rPr>
        <w:t>размещения</w:t>
      </w:r>
      <w:r w:rsidRPr="00297B2A">
        <w:rPr>
          <w:rFonts w:ascii="Times New Roman" w:eastAsia="Times New Roman" w:hAnsi="Times New Roman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pacing w:val="-2"/>
          <w:sz w:val="28"/>
          <w:szCs w:val="28"/>
        </w:rPr>
        <w:t xml:space="preserve">информации </w:t>
      </w:r>
      <w:r w:rsidRPr="00297B2A">
        <w:rPr>
          <w:rFonts w:ascii="Times New Roman" w:eastAsia="Times New Roman" w:hAnsi="Times New Roman"/>
          <w:sz w:val="28"/>
          <w:szCs w:val="28"/>
        </w:rPr>
        <w:t>об участниках Конкурса в информационно-телекоммуникационной сети Интернет;</w:t>
      </w:r>
    </w:p>
    <w:p w:rsidR="00297B2A" w:rsidRPr="00297B2A" w:rsidRDefault="00297B2A" w:rsidP="00297B2A">
      <w:pPr>
        <w:widowControl w:val="0"/>
        <w:autoSpaceDE w:val="0"/>
        <w:autoSpaceDN w:val="0"/>
        <w:spacing w:before="48" w:line="276" w:lineRule="auto"/>
        <w:ind w:right="545"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297B2A">
        <w:rPr>
          <w:rFonts w:ascii="Times New Roman" w:eastAsia="Times New Roman" w:hAnsi="Times New Roman"/>
          <w:sz w:val="28"/>
          <w:szCs w:val="28"/>
        </w:rPr>
        <w:t>- обеспечения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соблюдения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законов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и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иных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нормативных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правовых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актов Российской Федерации.</w:t>
      </w:r>
    </w:p>
    <w:p w:rsidR="00297B2A" w:rsidRPr="00297B2A" w:rsidRDefault="00297B2A" w:rsidP="00297B2A">
      <w:pPr>
        <w:widowControl w:val="0"/>
        <w:autoSpaceDE w:val="0"/>
        <w:autoSpaceDN w:val="0"/>
        <w:spacing w:line="276" w:lineRule="auto"/>
        <w:ind w:left="112" w:right="150"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97B2A">
        <w:rPr>
          <w:rFonts w:ascii="Times New Roman" w:eastAsia="Times New Roman" w:hAnsi="Times New Roman"/>
          <w:sz w:val="28"/>
          <w:szCs w:val="28"/>
        </w:rPr>
        <w:t>Настоящим я признаю и подтверждаю, что в случае необходимости предоставления персональных данных для достижения указанных выше целей третьим лицам (в том числе, но не ограничиваясь, Министерству просвещения Российской</w:t>
      </w:r>
      <w:r w:rsidRPr="00297B2A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Федерации,</w:t>
      </w:r>
      <w:r w:rsidRPr="00297B2A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и</w:t>
      </w:r>
      <w:r w:rsidRPr="00297B2A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т.д.),</w:t>
      </w:r>
      <w:r w:rsidRPr="00297B2A">
        <w:rPr>
          <w:rFonts w:ascii="Times New Roman" w:eastAsia="Times New Roman" w:hAnsi="Times New Roman"/>
          <w:spacing w:val="-5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а</w:t>
      </w:r>
      <w:r w:rsidRPr="00297B2A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равно</w:t>
      </w:r>
      <w:r w:rsidRPr="00297B2A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как</w:t>
      </w:r>
      <w:r w:rsidRPr="00297B2A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при</w:t>
      </w:r>
      <w:r w:rsidRPr="00297B2A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привлечении</w:t>
      </w:r>
      <w:r w:rsidRPr="00297B2A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третьих</w:t>
      </w:r>
      <w:r w:rsidRPr="00297B2A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лиц</w:t>
      </w:r>
      <w:r w:rsidRPr="00297B2A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к</w:t>
      </w:r>
      <w:r w:rsidRPr="00297B2A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оказанию услуг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в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моих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интересах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Оператор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вправе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в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необходимом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объеме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раскрывать для</w:t>
      </w:r>
      <w:r w:rsidRPr="00297B2A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совершения вышеуказанных действий информацию обо мне лично (включая</w:t>
      </w:r>
      <w:r w:rsidRPr="00297B2A">
        <w:rPr>
          <w:rFonts w:ascii="Times New Roman" w:eastAsia="Times New Roman" w:hAnsi="Times New Roman"/>
          <w:spacing w:val="4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мои персональные данные) таким третьим лицам.</w:t>
      </w:r>
    </w:p>
    <w:p w:rsidR="00297B2A" w:rsidRPr="00297B2A" w:rsidRDefault="00297B2A" w:rsidP="00297B2A">
      <w:pPr>
        <w:widowControl w:val="0"/>
        <w:autoSpaceDE w:val="0"/>
        <w:autoSpaceDN w:val="0"/>
        <w:spacing w:line="276" w:lineRule="auto"/>
        <w:ind w:left="112" w:right="143"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97B2A">
        <w:rPr>
          <w:rFonts w:ascii="Times New Roman" w:eastAsia="Times New Roman" w:hAnsi="Times New Roman"/>
          <w:sz w:val="28"/>
          <w:szCs w:val="28"/>
        </w:rPr>
        <w:t>Настоящее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согласие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вступает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в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силу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со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дня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его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подписания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и</w:t>
      </w:r>
      <w:r w:rsidRPr="00297B2A">
        <w:rPr>
          <w:rFonts w:ascii="Times New Roman" w:eastAsia="Times New Roman" w:hAnsi="Times New Roman"/>
          <w:spacing w:val="80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действует в</w:t>
      </w:r>
      <w:r w:rsidRPr="00297B2A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sz w:val="28"/>
          <w:szCs w:val="28"/>
        </w:rPr>
        <w:t>течение неопределенного срока. Согласие может быть отозвано мною в любое время на основании моего письменного заявления.</w:t>
      </w:r>
    </w:p>
    <w:p w:rsidR="00297B2A" w:rsidRPr="00297B2A" w:rsidRDefault="00297B2A" w:rsidP="00297B2A">
      <w:pPr>
        <w:widowControl w:val="0"/>
        <w:autoSpaceDE w:val="0"/>
        <w:autoSpaceDN w:val="0"/>
        <w:spacing w:before="63" w:line="276" w:lineRule="auto"/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297B2A"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D22A26C" wp14:editId="74BDDC7A">
                <wp:simplePos x="0" y="0"/>
                <wp:positionH relativeFrom="page">
                  <wp:posOffset>990904</wp:posOffset>
                </wp:positionH>
                <wp:positionV relativeFrom="paragraph">
                  <wp:posOffset>201282</wp:posOffset>
                </wp:positionV>
                <wp:extent cx="1295400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95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95400">
                              <a:moveTo>
                                <a:pt x="0" y="0"/>
                              </a:moveTo>
                              <a:lnTo>
                                <a:pt x="1295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AE6FE6" id="Graphic 20" o:spid="_x0000_s1026" style="position:absolute;margin-left:78pt;margin-top:15.85pt;width:10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9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" path="m,l1295400,e" filled="f" strokeweight=".17183mm">
                <v:path arrowok="t"/>
                <w10:wrap type="topAndBottom" anchorx="page"/>
              </v:shape>
            </w:pict>
          </mc:Fallback>
        </mc:AlternateContent>
      </w:r>
      <w:r w:rsidRPr="00297B2A"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2C02CF5" wp14:editId="11897791">
                <wp:simplePos x="0" y="0"/>
                <wp:positionH relativeFrom="page">
                  <wp:posOffset>2789554</wp:posOffset>
                </wp:positionH>
                <wp:positionV relativeFrom="paragraph">
                  <wp:posOffset>201282</wp:posOffset>
                </wp:positionV>
                <wp:extent cx="1295400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95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95400">
                              <a:moveTo>
                                <a:pt x="0" y="0"/>
                              </a:moveTo>
                              <a:lnTo>
                                <a:pt x="1295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5D4E5D" id="Graphic 21" o:spid="_x0000_s1026" style="position:absolute;margin-left:219.65pt;margin-top:15.85pt;width:10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9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" path="m,l1295400,e" filled="f" strokeweight=".17183mm">
                <v:path arrowok="t"/>
                <w10:wrap type="topAndBottom" anchorx="page"/>
              </v:shape>
            </w:pict>
          </mc:Fallback>
        </mc:AlternateContent>
      </w:r>
      <w:r w:rsidRPr="00297B2A"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1BCB0DE" wp14:editId="1EDA2186">
                <wp:simplePos x="0" y="0"/>
                <wp:positionH relativeFrom="page">
                  <wp:posOffset>4588128</wp:posOffset>
                </wp:positionH>
                <wp:positionV relativeFrom="paragraph">
                  <wp:posOffset>201282</wp:posOffset>
                </wp:positionV>
                <wp:extent cx="182880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>
                              <a:moveTo>
                                <a:pt x="0" y="0"/>
                              </a:moveTo>
                              <a:lnTo>
                                <a:pt x="18288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27B342" id="Graphic 22" o:spid="_x0000_s1026" style="position:absolute;margin-left:361.25pt;margin-top:15.85pt;width:2in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" path="m,l18288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297B2A" w:rsidRPr="00297B2A" w:rsidRDefault="00297B2A" w:rsidP="00297B2A">
      <w:pPr>
        <w:widowControl w:val="0"/>
        <w:tabs>
          <w:tab w:val="left" w:pos="2873"/>
          <w:tab w:val="left" w:pos="5664"/>
        </w:tabs>
        <w:autoSpaceDE w:val="0"/>
        <w:autoSpaceDN w:val="0"/>
        <w:spacing w:line="276" w:lineRule="auto"/>
        <w:ind w:right="113" w:firstLine="709"/>
        <w:contextualSpacing/>
        <w:jc w:val="center"/>
        <w:rPr>
          <w:rFonts w:ascii="Times New Roman" w:eastAsia="Times New Roman" w:hAnsi="Times New Roman"/>
          <w:i/>
          <w:sz w:val="28"/>
          <w:szCs w:val="28"/>
        </w:rPr>
      </w:pPr>
      <w:r w:rsidRPr="00297B2A">
        <w:rPr>
          <w:rFonts w:ascii="Times New Roman" w:eastAsia="Times New Roman" w:hAnsi="Times New Roman"/>
          <w:i/>
          <w:spacing w:val="-2"/>
          <w:sz w:val="28"/>
          <w:szCs w:val="28"/>
        </w:rPr>
        <w:t>(дата)</w:t>
      </w:r>
      <w:r w:rsidRPr="00297B2A">
        <w:rPr>
          <w:rFonts w:ascii="Times New Roman" w:eastAsia="Times New Roman" w:hAnsi="Times New Roman"/>
          <w:i/>
          <w:sz w:val="28"/>
          <w:szCs w:val="28"/>
        </w:rPr>
        <w:tab/>
      </w:r>
      <w:r w:rsidRPr="00297B2A">
        <w:rPr>
          <w:rFonts w:ascii="Times New Roman" w:eastAsia="Times New Roman" w:hAnsi="Times New Roman"/>
          <w:i/>
          <w:spacing w:val="-2"/>
          <w:sz w:val="28"/>
          <w:szCs w:val="28"/>
        </w:rPr>
        <w:t>(подпись)</w:t>
      </w:r>
      <w:r w:rsidRPr="00297B2A">
        <w:rPr>
          <w:rFonts w:ascii="Times New Roman" w:eastAsia="Times New Roman" w:hAnsi="Times New Roman"/>
          <w:i/>
          <w:sz w:val="28"/>
          <w:szCs w:val="28"/>
        </w:rPr>
        <w:tab/>
      </w:r>
      <w:r w:rsidRPr="00297B2A">
        <w:rPr>
          <w:rFonts w:ascii="Times New Roman" w:eastAsia="Times New Roman" w:hAnsi="Times New Roman"/>
          <w:i/>
          <w:spacing w:val="-2"/>
          <w:sz w:val="28"/>
          <w:szCs w:val="28"/>
        </w:rPr>
        <w:t>(расшифровка</w:t>
      </w:r>
      <w:r w:rsidRPr="00297B2A">
        <w:rPr>
          <w:rFonts w:ascii="Times New Roman" w:eastAsia="Times New Roman" w:hAnsi="Times New Roman"/>
          <w:i/>
          <w:spacing w:val="11"/>
          <w:sz w:val="28"/>
          <w:szCs w:val="28"/>
        </w:rPr>
        <w:t xml:space="preserve"> </w:t>
      </w:r>
      <w:r w:rsidRPr="00297B2A">
        <w:rPr>
          <w:rFonts w:ascii="Times New Roman" w:eastAsia="Times New Roman" w:hAnsi="Times New Roman"/>
          <w:i/>
          <w:spacing w:val="-2"/>
          <w:sz w:val="28"/>
          <w:szCs w:val="28"/>
        </w:rPr>
        <w:t>подписи)</w:t>
      </w:r>
    </w:p>
    <w:p w:rsidR="00297B2A" w:rsidRPr="00297B2A" w:rsidRDefault="00297B2A" w:rsidP="00297B2A">
      <w:pPr>
        <w:widowControl w:val="0"/>
        <w:autoSpaceDE w:val="0"/>
        <w:autoSpaceDN w:val="0"/>
        <w:rPr>
          <w:rFonts w:ascii="Times New Roman" w:eastAsia="Times New Roman" w:hAnsi="Times New Roman"/>
          <w:sz w:val="22"/>
          <w:szCs w:val="22"/>
        </w:rPr>
      </w:pPr>
    </w:p>
    <w:p w:rsidR="00297B2A" w:rsidRPr="00297B2A" w:rsidRDefault="00297B2A" w:rsidP="00297B2A">
      <w:pPr>
        <w:widowControl w:val="0"/>
        <w:autoSpaceDE w:val="0"/>
        <w:autoSpaceDN w:val="0"/>
        <w:rPr>
          <w:rFonts w:ascii="Times New Roman" w:eastAsia="Times New Roman" w:hAnsi="Times New Roman"/>
          <w:sz w:val="22"/>
          <w:szCs w:val="22"/>
        </w:rPr>
      </w:pPr>
    </w:p>
    <w:p w:rsidR="00297B2A" w:rsidRPr="00297B2A" w:rsidRDefault="00297B2A" w:rsidP="00297B2A">
      <w:pPr>
        <w:widowControl w:val="0"/>
        <w:autoSpaceDE w:val="0"/>
        <w:autoSpaceDN w:val="0"/>
        <w:rPr>
          <w:rFonts w:ascii="Times New Roman" w:eastAsia="Times New Roman" w:hAnsi="Times New Roman"/>
          <w:sz w:val="22"/>
          <w:szCs w:val="22"/>
        </w:rPr>
      </w:pPr>
    </w:p>
    <w:p w:rsidR="00297B2A" w:rsidRPr="00297B2A" w:rsidRDefault="00297B2A" w:rsidP="00297B2A">
      <w:pPr>
        <w:widowControl w:val="0"/>
        <w:autoSpaceDE w:val="0"/>
        <w:autoSpaceDN w:val="0"/>
        <w:rPr>
          <w:rFonts w:ascii="Times New Roman" w:eastAsia="Times New Roman" w:hAnsi="Times New Roman"/>
          <w:sz w:val="22"/>
          <w:szCs w:val="22"/>
        </w:rPr>
      </w:pPr>
    </w:p>
    <w:p w:rsidR="00297B2A" w:rsidRPr="00297B2A" w:rsidRDefault="00297B2A" w:rsidP="00297B2A">
      <w:pPr>
        <w:widowControl w:val="0"/>
        <w:autoSpaceDE w:val="0"/>
        <w:autoSpaceDN w:val="0"/>
        <w:rPr>
          <w:rFonts w:ascii="Times New Roman" w:eastAsia="Times New Roman" w:hAnsi="Times New Roman"/>
          <w:sz w:val="22"/>
          <w:szCs w:val="22"/>
        </w:rPr>
      </w:pPr>
    </w:p>
    <w:p w:rsidR="00297B2A" w:rsidRPr="00297B2A" w:rsidRDefault="00297B2A" w:rsidP="00297B2A">
      <w:pPr>
        <w:widowControl w:val="0"/>
        <w:autoSpaceDE w:val="0"/>
        <w:autoSpaceDN w:val="0"/>
        <w:rPr>
          <w:rFonts w:ascii="Times New Roman" w:eastAsia="Times New Roman" w:hAnsi="Times New Roman"/>
          <w:sz w:val="22"/>
          <w:szCs w:val="22"/>
        </w:rPr>
      </w:pPr>
    </w:p>
    <w:p w:rsidR="00297B2A" w:rsidRPr="00297B2A" w:rsidRDefault="00297B2A" w:rsidP="00297B2A">
      <w:pPr>
        <w:widowControl w:val="0"/>
        <w:autoSpaceDE w:val="0"/>
        <w:autoSpaceDN w:val="0"/>
        <w:rPr>
          <w:rFonts w:ascii="Times New Roman" w:eastAsia="Times New Roman" w:hAnsi="Times New Roman"/>
          <w:sz w:val="22"/>
          <w:szCs w:val="22"/>
        </w:rPr>
      </w:pPr>
    </w:p>
    <w:p w:rsidR="00297B2A" w:rsidRPr="00297B2A" w:rsidRDefault="00297B2A" w:rsidP="00297B2A">
      <w:pPr>
        <w:widowControl w:val="0"/>
        <w:autoSpaceDE w:val="0"/>
        <w:autoSpaceDN w:val="0"/>
        <w:rPr>
          <w:rFonts w:ascii="Times New Roman" w:eastAsia="Times New Roman" w:hAnsi="Times New Roman"/>
          <w:sz w:val="22"/>
          <w:szCs w:val="22"/>
        </w:rPr>
      </w:pPr>
    </w:p>
    <w:p w:rsidR="00B349A2" w:rsidRDefault="00B349A2" w:rsidP="009576AA">
      <w:pPr>
        <w:rPr>
          <w:rFonts w:ascii="Times New Roman" w:hAnsi="Times New Roman"/>
        </w:rPr>
      </w:pPr>
    </w:p>
    <w:p w:rsidR="00B349A2" w:rsidRDefault="00B349A2" w:rsidP="009576AA">
      <w:pPr>
        <w:rPr>
          <w:rFonts w:ascii="Times New Roman" w:hAnsi="Times New Roman"/>
        </w:rPr>
      </w:pPr>
    </w:p>
    <w:p w:rsidR="00B349A2" w:rsidRDefault="00B349A2" w:rsidP="009576AA">
      <w:pPr>
        <w:rPr>
          <w:rFonts w:ascii="Times New Roman" w:hAnsi="Times New Roman"/>
        </w:rPr>
      </w:pPr>
    </w:p>
    <w:p w:rsidR="004A1C6B" w:rsidRPr="004A1C6B" w:rsidRDefault="004A1C6B" w:rsidP="004A1C6B">
      <w:pPr>
        <w:widowControl w:val="0"/>
        <w:autoSpaceDE w:val="0"/>
        <w:autoSpaceDN w:val="0"/>
        <w:spacing w:before="63"/>
        <w:ind w:left="132" w:right="214"/>
        <w:jc w:val="right"/>
        <w:rPr>
          <w:rFonts w:ascii="Times New Roman" w:eastAsia="Times New Roman" w:hAnsi="Times New Roman"/>
          <w:spacing w:val="-10"/>
          <w:sz w:val="28"/>
          <w:szCs w:val="28"/>
        </w:rPr>
      </w:pPr>
      <w:r w:rsidRPr="004A1C6B">
        <w:rPr>
          <w:rFonts w:ascii="Times New Roman" w:eastAsia="Times New Roman" w:hAnsi="Times New Roman"/>
          <w:sz w:val="28"/>
          <w:szCs w:val="28"/>
        </w:rPr>
        <w:t>Приложение</w:t>
      </w:r>
      <w:r w:rsidRPr="004A1C6B">
        <w:rPr>
          <w:rFonts w:ascii="Times New Roman" w:eastAsia="Times New Roman" w:hAnsi="Times New Roman"/>
          <w:spacing w:val="-10"/>
          <w:sz w:val="28"/>
          <w:szCs w:val="28"/>
        </w:rPr>
        <w:t xml:space="preserve"> № 6</w:t>
      </w:r>
    </w:p>
    <w:p w:rsidR="004A1C6B" w:rsidRPr="004A1C6B" w:rsidRDefault="004A1C6B" w:rsidP="004A1C6B">
      <w:pPr>
        <w:widowControl w:val="0"/>
        <w:autoSpaceDE w:val="0"/>
        <w:autoSpaceDN w:val="0"/>
        <w:spacing w:before="63"/>
        <w:ind w:left="132" w:right="214"/>
        <w:jc w:val="right"/>
        <w:rPr>
          <w:rFonts w:ascii="Times New Roman" w:eastAsia="Times New Roman" w:hAnsi="Times New Roman"/>
          <w:sz w:val="28"/>
          <w:szCs w:val="28"/>
        </w:rPr>
      </w:pPr>
      <w:r w:rsidRPr="004A1C6B">
        <w:rPr>
          <w:rFonts w:ascii="Times New Roman" w:eastAsia="Times New Roman" w:hAnsi="Times New Roman"/>
          <w:sz w:val="28"/>
          <w:szCs w:val="28"/>
        </w:rPr>
        <w:t>к Порядку проведения муниципального</w:t>
      </w:r>
    </w:p>
    <w:p w:rsidR="004A1C6B" w:rsidRPr="004A1C6B" w:rsidRDefault="004A1C6B" w:rsidP="004A1C6B">
      <w:pPr>
        <w:widowControl w:val="0"/>
        <w:autoSpaceDE w:val="0"/>
        <w:autoSpaceDN w:val="0"/>
        <w:spacing w:before="63"/>
        <w:ind w:left="132" w:right="214"/>
        <w:jc w:val="right"/>
        <w:rPr>
          <w:rFonts w:ascii="Times New Roman" w:eastAsia="Times New Roman" w:hAnsi="Times New Roman"/>
          <w:sz w:val="28"/>
          <w:szCs w:val="28"/>
        </w:rPr>
      </w:pPr>
      <w:r w:rsidRPr="004A1C6B">
        <w:rPr>
          <w:rFonts w:ascii="Times New Roman" w:eastAsia="Times New Roman" w:hAnsi="Times New Roman"/>
          <w:sz w:val="28"/>
          <w:szCs w:val="28"/>
        </w:rPr>
        <w:t xml:space="preserve"> этапа Всероссийского профессионального </w:t>
      </w:r>
    </w:p>
    <w:p w:rsidR="004A1C6B" w:rsidRPr="004A1C6B" w:rsidRDefault="004A1C6B" w:rsidP="004A1C6B">
      <w:pPr>
        <w:widowControl w:val="0"/>
        <w:autoSpaceDE w:val="0"/>
        <w:autoSpaceDN w:val="0"/>
        <w:spacing w:before="63"/>
        <w:ind w:left="132" w:right="214"/>
        <w:jc w:val="right"/>
        <w:rPr>
          <w:rFonts w:ascii="Times New Roman" w:eastAsia="Times New Roman" w:hAnsi="Times New Roman"/>
          <w:sz w:val="28"/>
          <w:szCs w:val="28"/>
        </w:rPr>
      </w:pPr>
      <w:r w:rsidRPr="004A1C6B">
        <w:rPr>
          <w:rFonts w:ascii="Times New Roman" w:eastAsia="Times New Roman" w:hAnsi="Times New Roman"/>
          <w:sz w:val="28"/>
          <w:szCs w:val="28"/>
        </w:rPr>
        <w:t xml:space="preserve">конкурса «Воспитатель года России» </w:t>
      </w:r>
    </w:p>
    <w:p w:rsidR="004A1C6B" w:rsidRPr="004A1C6B" w:rsidRDefault="004A1C6B" w:rsidP="004A1C6B">
      <w:pPr>
        <w:widowControl w:val="0"/>
        <w:autoSpaceDE w:val="0"/>
        <w:autoSpaceDN w:val="0"/>
        <w:spacing w:before="63"/>
        <w:ind w:left="132" w:right="214"/>
        <w:jc w:val="right"/>
        <w:rPr>
          <w:rFonts w:ascii="Times New Roman" w:eastAsia="Times New Roman" w:hAnsi="Times New Roman"/>
          <w:sz w:val="28"/>
          <w:szCs w:val="28"/>
        </w:rPr>
      </w:pPr>
      <w:r w:rsidRPr="004A1C6B">
        <w:rPr>
          <w:rFonts w:ascii="Times New Roman" w:eastAsia="Times New Roman" w:hAnsi="Times New Roman"/>
          <w:sz w:val="28"/>
          <w:szCs w:val="28"/>
        </w:rPr>
        <w:t>в 2026 году в Республике Дагестан</w:t>
      </w:r>
    </w:p>
    <w:p w:rsidR="004A1C6B" w:rsidRPr="004A1C6B" w:rsidRDefault="004A1C6B" w:rsidP="004A1C6B">
      <w:pPr>
        <w:widowControl w:val="0"/>
        <w:autoSpaceDE w:val="0"/>
        <w:autoSpaceDN w:val="0"/>
        <w:spacing w:before="63"/>
        <w:ind w:left="132" w:right="214"/>
        <w:jc w:val="right"/>
        <w:rPr>
          <w:rFonts w:ascii="Times New Roman" w:eastAsia="Times New Roman" w:hAnsi="Times New Roman"/>
          <w:sz w:val="28"/>
          <w:szCs w:val="28"/>
        </w:rPr>
      </w:pPr>
    </w:p>
    <w:p w:rsidR="004A1C6B" w:rsidRPr="004A1C6B" w:rsidRDefault="004A1C6B" w:rsidP="004A1C6B">
      <w:pPr>
        <w:spacing w:before="269" w:line="252" w:lineRule="auto"/>
        <w:ind w:right="1399" w:firstLine="709"/>
        <w:jc w:val="center"/>
        <w:rPr>
          <w:b/>
          <w:sz w:val="28"/>
          <w:szCs w:val="28"/>
        </w:rPr>
      </w:pPr>
      <w:r w:rsidRPr="004A1C6B">
        <w:rPr>
          <w:b/>
          <w:sz w:val="28"/>
          <w:szCs w:val="28"/>
        </w:rPr>
        <w:t>Требования</w:t>
      </w:r>
      <w:r w:rsidRPr="004A1C6B">
        <w:rPr>
          <w:b/>
          <w:spacing w:val="-8"/>
          <w:sz w:val="28"/>
          <w:szCs w:val="28"/>
        </w:rPr>
        <w:t xml:space="preserve"> </w:t>
      </w:r>
      <w:r w:rsidRPr="004A1C6B">
        <w:rPr>
          <w:b/>
          <w:sz w:val="28"/>
          <w:szCs w:val="28"/>
        </w:rPr>
        <w:t>к</w:t>
      </w:r>
      <w:r w:rsidRPr="004A1C6B">
        <w:rPr>
          <w:b/>
          <w:spacing w:val="-7"/>
          <w:sz w:val="28"/>
          <w:szCs w:val="28"/>
        </w:rPr>
        <w:t xml:space="preserve"> </w:t>
      </w:r>
      <w:r w:rsidRPr="004A1C6B">
        <w:rPr>
          <w:b/>
          <w:sz w:val="28"/>
          <w:szCs w:val="28"/>
        </w:rPr>
        <w:t>заполнению</w:t>
      </w:r>
      <w:r w:rsidRPr="004A1C6B">
        <w:rPr>
          <w:b/>
          <w:spacing w:val="-7"/>
          <w:sz w:val="28"/>
          <w:szCs w:val="28"/>
        </w:rPr>
        <w:t xml:space="preserve"> </w:t>
      </w:r>
      <w:r w:rsidRPr="004A1C6B">
        <w:rPr>
          <w:b/>
          <w:sz w:val="28"/>
          <w:szCs w:val="28"/>
        </w:rPr>
        <w:t>и</w:t>
      </w:r>
      <w:r w:rsidRPr="004A1C6B">
        <w:rPr>
          <w:b/>
          <w:spacing w:val="-8"/>
          <w:sz w:val="28"/>
          <w:szCs w:val="28"/>
        </w:rPr>
        <w:t xml:space="preserve"> </w:t>
      </w:r>
      <w:r w:rsidRPr="004A1C6B">
        <w:rPr>
          <w:b/>
          <w:sz w:val="28"/>
          <w:szCs w:val="28"/>
        </w:rPr>
        <w:t>направлению</w:t>
      </w:r>
      <w:r w:rsidRPr="004A1C6B">
        <w:rPr>
          <w:b/>
          <w:spacing w:val="-7"/>
          <w:sz w:val="28"/>
          <w:szCs w:val="28"/>
        </w:rPr>
        <w:t xml:space="preserve"> </w:t>
      </w:r>
      <w:r w:rsidRPr="004A1C6B">
        <w:rPr>
          <w:b/>
          <w:sz w:val="28"/>
          <w:szCs w:val="28"/>
        </w:rPr>
        <w:t>согласия участника заключительного этапа Конкурса на</w:t>
      </w:r>
      <w:r w:rsidRPr="004A1C6B">
        <w:rPr>
          <w:b/>
          <w:spacing w:val="-7"/>
          <w:sz w:val="28"/>
          <w:szCs w:val="28"/>
        </w:rPr>
        <w:t xml:space="preserve"> </w:t>
      </w:r>
      <w:r w:rsidRPr="004A1C6B">
        <w:rPr>
          <w:b/>
          <w:sz w:val="28"/>
          <w:szCs w:val="28"/>
        </w:rPr>
        <w:t>обработку</w:t>
      </w:r>
      <w:r w:rsidRPr="004A1C6B">
        <w:rPr>
          <w:b/>
          <w:spacing w:val="-6"/>
          <w:sz w:val="28"/>
          <w:szCs w:val="28"/>
        </w:rPr>
        <w:t xml:space="preserve"> </w:t>
      </w:r>
      <w:r w:rsidRPr="004A1C6B">
        <w:rPr>
          <w:b/>
          <w:sz w:val="28"/>
          <w:szCs w:val="28"/>
        </w:rPr>
        <w:t>персональных</w:t>
      </w:r>
      <w:r w:rsidRPr="004A1C6B">
        <w:rPr>
          <w:b/>
          <w:spacing w:val="-6"/>
          <w:sz w:val="28"/>
          <w:szCs w:val="28"/>
        </w:rPr>
        <w:t xml:space="preserve"> </w:t>
      </w:r>
      <w:r w:rsidRPr="004A1C6B">
        <w:rPr>
          <w:b/>
          <w:spacing w:val="-2"/>
          <w:sz w:val="28"/>
          <w:szCs w:val="28"/>
        </w:rPr>
        <w:t>данных</w:t>
      </w:r>
      <w:r w:rsidRPr="004A1C6B">
        <w:rPr>
          <w:b/>
          <w:sz w:val="28"/>
          <w:szCs w:val="28"/>
        </w:rPr>
        <w:t xml:space="preserve"> (публикацию</w:t>
      </w:r>
      <w:r w:rsidRPr="004A1C6B">
        <w:rPr>
          <w:b/>
          <w:spacing w:val="-7"/>
          <w:sz w:val="28"/>
          <w:szCs w:val="28"/>
        </w:rPr>
        <w:t xml:space="preserve"> </w:t>
      </w:r>
      <w:r w:rsidRPr="004A1C6B">
        <w:rPr>
          <w:b/>
          <w:sz w:val="28"/>
          <w:szCs w:val="28"/>
        </w:rPr>
        <w:t>персональных</w:t>
      </w:r>
      <w:r w:rsidRPr="004A1C6B">
        <w:rPr>
          <w:b/>
          <w:spacing w:val="-5"/>
          <w:sz w:val="28"/>
          <w:szCs w:val="28"/>
        </w:rPr>
        <w:t xml:space="preserve"> </w:t>
      </w:r>
      <w:r w:rsidRPr="004A1C6B">
        <w:rPr>
          <w:b/>
          <w:sz w:val="28"/>
          <w:szCs w:val="28"/>
        </w:rPr>
        <w:t>данных,</w:t>
      </w:r>
      <w:r w:rsidRPr="004A1C6B">
        <w:rPr>
          <w:b/>
          <w:spacing w:val="-10"/>
          <w:sz w:val="28"/>
          <w:szCs w:val="28"/>
        </w:rPr>
        <w:t xml:space="preserve"> </w:t>
      </w:r>
      <w:r w:rsidRPr="004A1C6B">
        <w:rPr>
          <w:b/>
          <w:sz w:val="28"/>
          <w:szCs w:val="28"/>
        </w:rPr>
        <w:t>в</w:t>
      </w:r>
      <w:r w:rsidRPr="004A1C6B">
        <w:rPr>
          <w:b/>
          <w:spacing w:val="-7"/>
          <w:sz w:val="28"/>
          <w:szCs w:val="28"/>
        </w:rPr>
        <w:t xml:space="preserve"> </w:t>
      </w:r>
      <w:r w:rsidRPr="004A1C6B">
        <w:rPr>
          <w:b/>
          <w:sz w:val="28"/>
          <w:szCs w:val="28"/>
        </w:rPr>
        <w:t>том</w:t>
      </w:r>
      <w:r w:rsidRPr="004A1C6B">
        <w:rPr>
          <w:b/>
          <w:spacing w:val="-6"/>
          <w:sz w:val="28"/>
          <w:szCs w:val="28"/>
        </w:rPr>
        <w:t xml:space="preserve"> </w:t>
      </w:r>
      <w:r w:rsidRPr="004A1C6B">
        <w:rPr>
          <w:b/>
          <w:sz w:val="28"/>
          <w:szCs w:val="28"/>
        </w:rPr>
        <w:t>числе</w:t>
      </w:r>
      <w:r w:rsidRPr="004A1C6B">
        <w:rPr>
          <w:b/>
          <w:spacing w:val="-4"/>
          <w:sz w:val="28"/>
          <w:szCs w:val="28"/>
        </w:rPr>
        <w:t xml:space="preserve"> </w:t>
      </w:r>
      <w:r w:rsidRPr="004A1C6B">
        <w:rPr>
          <w:b/>
          <w:sz w:val="28"/>
          <w:szCs w:val="28"/>
        </w:rPr>
        <w:t>посредством информационно -телекоммуникационной сети Интернет)</w:t>
      </w:r>
    </w:p>
    <w:p w:rsidR="004A1C6B" w:rsidRPr="004A1C6B" w:rsidRDefault="004A1C6B" w:rsidP="004A1C6B">
      <w:pPr>
        <w:widowControl w:val="0"/>
        <w:autoSpaceDE w:val="0"/>
        <w:autoSpaceDN w:val="0"/>
        <w:spacing w:before="101"/>
        <w:ind w:firstLine="709"/>
        <w:rPr>
          <w:rFonts w:ascii="Times New Roman" w:eastAsia="Times New Roman" w:hAnsi="Times New Roman"/>
          <w:b/>
          <w:sz w:val="28"/>
          <w:szCs w:val="28"/>
        </w:rPr>
      </w:pPr>
    </w:p>
    <w:p w:rsidR="004A1C6B" w:rsidRPr="004A1C6B" w:rsidRDefault="004A1C6B" w:rsidP="004A1C6B">
      <w:pPr>
        <w:widowControl w:val="0"/>
        <w:numPr>
          <w:ilvl w:val="0"/>
          <w:numId w:val="7"/>
        </w:numPr>
        <w:tabs>
          <w:tab w:val="left" w:pos="120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4A1C6B">
        <w:rPr>
          <w:sz w:val="28"/>
          <w:szCs w:val="28"/>
        </w:rPr>
        <w:t>Согласие</w:t>
      </w:r>
      <w:r w:rsidRPr="004A1C6B">
        <w:rPr>
          <w:spacing w:val="-5"/>
          <w:sz w:val="28"/>
          <w:szCs w:val="28"/>
        </w:rPr>
        <w:t xml:space="preserve"> </w:t>
      </w:r>
      <w:r w:rsidRPr="004A1C6B">
        <w:rPr>
          <w:sz w:val="28"/>
          <w:szCs w:val="28"/>
        </w:rPr>
        <w:t>заполняется</w:t>
      </w:r>
      <w:r w:rsidRPr="004A1C6B">
        <w:rPr>
          <w:spacing w:val="-2"/>
          <w:sz w:val="28"/>
          <w:szCs w:val="28"/>
        </w:rPr>
        <w:t xml:space="preserve"> </w:t>
      </w:r>
      <w:r w:rsidRPr="004A1C6B">
        <w:rPr>
          <w:sz w:val="28"/>
          <w:szCs w:val="28"/>
        </w:rPr>
        <w:t>от</w:t>
      </w:r>
      <w:r w:rsidRPr="004A1C6B">
        <w:rPr>
          <w:spacing w:val="-8"/>
          <w:sz w:val="28"/>
          <w:szCs w:val="28"/>
        </w:rPr>
        <w:t xml:space="preserve"> </w:t>
      </w:r>
      <w:r w:rsidRPr="004A1C6B">
        <w:rPr>
          <w:sz w:val="28"/>
          <w:szCs w:val="28"/>
        </w:rPr>
        <w:t>руки</w:t>
      </w:r>
      <w:r w:rsidRPr="004A1C6B">
        <w:rPr>
          <w:spacing w:val="-3"/>
          <w:sz w:val="28"/>
          <w:szCs w:val="28"/>
        </w:rPr>
        <w:t xml:space="preserve"> </w:t>
      </w:r>
      <w:r w:rsidRPr="004A1C6B">
        <w:rPr>
          <w:sz w:val="28"/>
          <w:szCs w:val="28"/>
        </w:rPr>
        <w:t>ручкой</w:t>
      </w:r>
      <w:r w:rsidRPr="004A1C6B">
        <w:rPr>
          <w:spacing w:val="-4"/>
          <w:sz w:val="28"/>
          <w:szCs w:val="28"/>
        </w:rPr>
        <w:t xml:space="preserve"> </w:t>
      </w:r>
      <w:r w:rsidRPr="004A1C6B">
        <w:rPr>
          <w:sz w:val="28"/>
          <w:szCs w:val="28"/>
        </w:rPr>
        <w:t>с</w:t>
      </w:r>
      <w:r w:rsidRPr="004A1C6B">
        <w:rPr>
          <w:spacing w:val="-8"/>
          <w:sz w:val="28"/>
          <w:szCs w:val="28"/>
        </w:rPr>
        <w:t xml:space="preserve"> </w:t>
      </w:r>
      <w:r w:rsidRPr="004A1C6B">
        <w:rPr>
          <w:sz w:val="28"/>
          <w:szCs w:val="28"/>
        </w:rPr>
        <w:t>синими</w:t>
      </w:r>
      <w:r w:rsidRPr="004A1C6B">
        <w:rPr>
          <w:spacing w:val="-2"/>
          <w:sz w:val="28"/>
          <w:szCs w:val="28"/>
        </w:rPr>
        <w:t xml:space="preserve"> чернилами.</w:t>
      </w:r>
    </w:p>
    <w:p w:rsidR="004A1C6B" w:rsidRPr="004A1C6B" w:rsidRDefault="004A1C6B" w:rsidP="004A1C6B">
      <w:pPr>
        <w:widowControl w:val="0"/>
        <w:numPr>
          <w:ilvl w:val="0"/>
          <w:numId w:val="7"/>
        </w:numPr>
        <w:tabs>
          <w:tab w:val="left" w:pos="1204"/>
        </w:tabs>
        <w:autoSpaceDE w:val="0"/>
        <w:autoSpaceDN w:val="0"/>
        <w:spacing w:before="89"/>
        <w:ind w:left="0" w:firstLine="709"/>
        <w:jc w:val="both"/>
        <w:rPr>
          <w:sz w:val="28"/>
          <w:szCs w:val="28"/>
        </w:rPr>
      </w:pPr>
      <w:r w:rsidRPr="004A1C6B">
        <w:rPr>
          <w:sz w:val="28"/>
          <w:szCs w:val="28"/>
        </w:rPr>
        <w:t>Обязательны</w:t>
      </w:r>
      <w:r w:rsidRPr="004A1C6B">
        <w:rPr>
          <w:spacing w:val="-9"/>
          <w:sz w:val="28"/>
          <w:szCs w:val="28"/>
        </w:rPr>
        <w:t xml:space="preserve"> </w:t>
      </w:r>
      <w:r w:rsidRPr="004A1C6B">
        <w:rPr>
          <w:sz w:val="28"/>
          <w:szCs w:val="28"/>
        </w:rPr>
        <w:t>к</w:t>
      </w:r>
      <w:r w:rsidRPr="004A1C6B">
        <w:rPr>
          <w:spacing w:val="-6"/>
          <w:sz w:val="28"/>
          <w:szCs w:val="28"/>
        </w:rPr>
        <w:t xml:space="preserve"> </w:t>
      </w:r>
      <w:r w:rsidRPr="004A1C6B">
        <w:rPr>
          <w:sz w:val="28"/>
          <w:szCs w:val="28"/>
        </w:rPr>
        <w:t>заполнению</w:t>
      </w:r>
      <w:r w:rsidRPr="004A1C6B">
        <w:rPr>
          <w:spacing w:val="-7"/>
          <w:sz w:val="28"/>
          <w:szCs w:val="28"/>
        </w:rPr>
        <w:t xml:space="preserve"> </w:t>
      </w:r>
      <w:r w:rsidRPr="004A1C6B">
        <w:rPr>
          <w:sz w:val="28"/>
          <w:szCs w:val="28"/>
        </w:rPr>
        <w:t>следующие</w:t>
      </w:r>
      <w:r w:rsidRPr="004A1C6B">
        <w:rPr>
          <w:spacing w:val="-6"/>
          <w:sz w:val="28"/>
          <w:szCs w:val="28"/>
        </w:rPr>
        <w:t xml:space="preserve"> </w:t>
      </w:r>
      <w:r w:rsidRPr="004A1C6B">
        <w:rPr>
          <w:spacing w:val="-2"/>
          <w:sz w:val="28"/>
          <w:szCs w:val="28"/>
        </w:rPr>
        <w:t>поля:</w:t>
      </w:r>
    </w:p>
    <w:p w:rsidR="004A1C6B" w:rsidRPr="004A1C6B" w:rsidRDefault="004A1C6B" w:rsidP="004A1C6B">
      <w:pPr>
        <w:widowControl w:val="0"/>
        <w:numPr>
          <w:ilvl w:val="1"/>
          <w:numId w:val="7"/>
        </w:numPr>
        <w:tabs>
          <w:tab w:val="left" w:pos="1062"/>
        </w:tabs>
        <w:autoSpaceDE w:val="0"/>
        <w:autoSpaceDN w:val="0"/>
        <w:spacing w:before="88"/>
        <w:ind w:left="0" w:firstLine="709"/>
        <w:rPr>
          <w:sz w:val="28"/>
          <w:szCs w:val="28"/>
        </w:rPr>
      </w:pPr>
      <w:r w:rsidRPr="004A1C6B">
        <w:rPr>
          <w:sz w:val="28"/>
          <w:szCs w:val="28"/>
        </w:rPr>
        <w:t>фамилия,</w:t>
      </w:r>
      <w:r w:rsidRPr="004A1C6B">
        <w:rPr>
          <w:spacing w:val="-8"/>
          <w:sz w:val="28"/>
          <w:szCs w:val="28"/>
        </w:rPr>
        <w:t xml:space="preserve"> </w:t>
      </w:r>
      <w:r w:rsidRPr="004A1C6B">
        <w:rPr>
          <w:sz w:val="28"/>
          <w:szCs w:val="28"/>
        </w:rPr>
        <w:t>имя,</w:t>
      </w:r>
      <w:r w:rsidRPr="004A1C6B">
        <w:rPr>
          <w:spacing w:val="-7"/>
          <w:sz w:val="28"/>
          <w:szCs w:val="28"/>
        </w:rPr>
        <w:t xml:space="preserve"> </w:t>
      </w:r>
      <w:r w:rsidRPr="004A1C6B">
        <w:rPr>
          <w:sz w:val="28"/>
          <w:szCs w:val="28"/>
        </w:rPr>
        <w:t>отчество</w:t>
      </w:r>
      <w:r w:rsidRPr="004A1C6B">
        <w:rPr>
          <w:spacing w:val="-5"/>
          <w:sz w:val="28"/>
          <w:szCs w:val="28"/>
        </w:rPr>
        <w:t xml:space="preserve"> </w:t>
      </w:r>
      <w:r w:rsidRPr="004A1C6B">
        <w:rPr>
          <w:sz w:val="28"/>
          <w:szCs w:val="28"/>
        </w:rPr>
        <w:t>(при</w:t>
      </w:r>
      <w:r w:rsidRPr="004A1C6B">
        <w:rPr>
          <w:spacing w:val="-5"/>
          <w:sz w:val="28"/>
          <w:szCs w:val="28"/>
        </w:rPr>
        <w:t xml:space="preserve"> </w:t>
      </w:r>
      <w:r w:rsidRPr="004A1C6B">
        <w:rPr>
          <w:sz w:val="28"/>
          <w:szCs w:val="28"/>
        </w:rPr>
        <w:t>наличии)</w:t>
      </w:r>
      <w:r w:rsidRPr="004A1C6B">
        <w:rPr>
          <w:spacing w:val="-8"/>
          <w:sz w:val="28"/>
          <w:szCs w:val="28"/>
        </w:rPr>
        <w:t xml:space="preserve"> </w:t>
      </w:r>
      <w:r w:rsidRPr="004A1C6B">
        <w:rPr>
          <w:sz w:val="28"/>
          <w:szCs w:val="28"/>
        </w:rPr>
        <w:t>субъекта</w:t>
      </w:r>
      <w:r w:rsidRPr="004A1C6B">
        <w:rPr>
          <w:spacing w:val="-5"/>
          <w:sz w:val="28"/>
          <w:szCs w:val="28"/>
        </w:rPr>
        <w:t xml:space="preserve"> </w:t>
      </w:r>
      <w:r w:rsidRPr="004A1C6B">
        <w:rPr>
          <w:sz w:val="28"/>
          <w:szCs w:val="28"/>
        </w:rPr>
        <w:t>персональных</w:t>
      </w:r>
      <w:r w:rsidRPr="004A1C6B">
        <w:rPr>
          <w:spacing w:val="-4"/>
          <w:sz w:val="28"/>
          <w:szCs w:val="28"/>
        </w:rPr>
        <w:t xml:space="preserve"> </w:t>
      </w:r>
      <w:r w:rsidRPr="004A1C6B">
        <w:rPr>
          <w:spacing w:val="-2"/>
          <w:sz w:val="28"/>
          <w:szCs w:val="28"/>
        </w:rPr>
        <w:t>данных;</w:t>
      </w:r>
    </w:p>
    <w:p w:rsidR="004A1C6B" w:rsidRPr="004A1C6B" w:rsidRDefault="004A1C6B" w:rsidP="004A1C6B">
      <w:pPr>
        <w:widowControl w:val="0"/>
        <w:numPr>
          <w:ilvl w:val="1"/>
          <w:numId w:val="7"/>
        </w:numPr>
        <w:tabs>
          <w:tab w:val="left" w:pos="1062"/>
        </w:tabs>
        <w:autoSpaceDE w:val="0"/>
        <w:autoSpaceDN w:val="0"/>
        <w:spacing w:before="89"/>
        <w:ind w:left="0" w:firstLine="709"/>
        <w:rPr>
          <w:sz w:val="28"/>
          <w:szCs w:val="28"/>
        </w:rPr>
      </w:pPr>
      <w:r w:rsidRPr="004A1C6B">
        <w:rPr>
          <w:sz w:val="28"/>
          <w:szCs w:val="28"/>
        </w:rPr>
        <w:t>адрес</w:t>
      </w:r>
      <w:r w:rsidRPr="004A1C6B">
        <w:rPr>
          <w:spacing w:val="-8"/>
          <w:sz w:val="28"/>
          <w:szCs w:val="28"/>
        </w:rPr>
        <w:t xml:space="preserve"> </w:t>
      </w:r>
      <w:r w:rsidRPr="004A1C6B">
        <w:rPr>
          <w:sz w:val="28"/>
          <w:szCs w:val="28"/>
        </w:rPr>
        <w:t>места</w:t>
      </w:r>
      <w:r w:rsidRPr="004A1C6B">
        <w:rPr>
          <w:spacing w:val="-6"/>
          <w:sz w:val="28"/>
          <w:szCs w:val="28"/>
        </w:rPr>
        <w:t xml:space="preserve"> </w:t>
      </w:r>
      <w:r w:rsidRPr="004A1C6B">
        <w:rPr>
          <w:sz w:val="28"/>
          <w:szCs w:val="28"/>
        </w:rPr>
        <w:t>жительства</w:t>
      </w:r>
      <w:r w:rsidRPr="004A1C6B">
        <w:rPr>
          <w:spacing w:val="-7"/>
          <w:sz w:val="28"/>
          <w:szCs w:val="28"/>
        </w:rPr>
        <w:t xml:space="preserve"> </w:t>
      </w:r>
      <w:r w:rsidRPr="004A1C6B">
        <w:rPr>
          <w:sz w:val="28"/>
          <w:szCs w:val="28"/>
        </w:rPr>
        <w:t>субъекта</w:t>
      </w:r>
      <w:r w:rsidRPr="004A1C6B">
        <w:rPr>
          <w:spacing w:val="-6"/>
          <w:sz w:val="28"/>
          <w:szCs w:val="28"/>
        </w:rPr>
        <w:t xml:space="preserve"> </w:t>
      </w:r>
      <w:r w:rsidRPr="004A1C6B">
        <w:rPr>
          <w:sz w:val="28"/>
          <w:szCs w:val="28"/>
        </w:rPr>
        <w:t>персональных</w:t>
      </w:r>
      <w:r w:rsidRPr="004A1C6B">
        <w:rPr>
          <w:spacing w:val="-4"/>
          <w:sz w:val="28"/>
          <w:szCs w:val="28"/>
        </w:rPr>
        <w:t xml:space="preserve"> </w:t>
      </w:r>
      <w:r w:rsidRPr="004A1C6B">
        <w:rPr>
          <w:spacing w:val="-2"/>
          <w:sz w:val="28"/>
          <w:szCs w:val="28"/>
        </w:rPr>
        <w:t>данных;</w:t>
      </w:r>
    </w:p>
    <w:p w:rsidR="004A1C6B" w:rsidRPr="004A1C6B" w:rsidRDefault="004A1C6B" w:rsidP="004A1C6B">
      <w:pPr>
        <w:widowControl w:val="0"/>
        <w:numPr>
          <w:ilvl w:val="1"/>
          <w:numId w:val="7"/>
        </w:numPr>
        <w:tabs>
          <w:tab w:val="left" w:pos="1132"/>
        </w:tabs>
        <w:autoSpaceDE w:val="0"/>
        <w:autoSpaceDN w:val="0"/>
        <w:spacing w:before="91" w:line="307" w:lineRule="auto"/>
        <w:ind w:left="0" w:right="137" w:firstLine="709"/>
        <w:jc w:val="both"/>
        <w:rPr>
          <w:sz w:val="28"/>
          <w:szCs w:val="28"/>
        </w:rPr>
      </w:pPr>
      <w:r w:rsidRPr="004A1C6B">
        <w:rPr>
          <w:sz w:val="28"/>
          <w:szCs w:val="28"/>
        </w:rPr>
        <w:t>наименование и номер основного документа, удостоверяющего личность субъекта персональных данных, сведения о дате выдачи указанного документа и выдавшем его органе;</w:t>
      </w:r>
    </w:p>
    <w:p w:rsidR="004A1C6B" w:rsidRPr="004A1C6B" w:rsidRDefault="004A1C6B" w:rsidP="004A1C6B">
      <w:pPr>
        <w:widowControl w:val="0"/>
        <w:numPr>
          <w:ilvl w:val="1"/>
          <w:numId w:val="7"/>
        </w:numPr>
        <w:tabs>
          <w:tab w:val="left" w:pos="1062"/>
        </w:tabs>
        <w:autoSpaceDE w:val="0"/>
        <w:autoSpaceDN w:val="0"/>
        <w:spacing w:line="322" w:lineRule="exact"/>
        <w:ind w:left="0" w:firstLine="709"/>
        <w:jc w:val="both"/>
        <w:rPr>
          <w:sz w:val="28"/>
          <w:szCs w:val="28"/>
        </w:rPr>
      </w:pPr>
      <w:r w:rsidRPr="004A1C6B">
        <w:rPr>
          <w:sz w:val="28"/>
          <w:szCs w:val="28"/>
        </w:rPr>
        <w:t>в</w:t>
      </w:r>
      <w:r w:rsidRPr="004A1C6B">
        <w:rPr>
          <w:spacing w:val="-8"/>
          <w:sz w:val="28"/>
          <w:szCs w:val="28"/>
        </w:rPr>
        <w:t xml:space="preserve"> </w:t>
      </w:r>
      <w:r w:rsidRPr="004A1C6B">
        <w:rPr>
          <w:sz w:val="28"/>
          <w:szCs w:val="28"/>
        </w:rPr>
        <w:t>поле</w:t>
      </w:r>
      <w:r w:rsidRPr="004A1C6B">
        <w:rPr>
          <w:spacing w:val="-4"/>
          <w:sz w:val="28"/>
          <w:szCs w:val="28"/>
        </w:rPr>
        <w:t xml:space="preserve"> </w:t>
      </w:r>
      <w:r w:rsidRPr="004A1C6B">
        <w:rPr>
          <w:sz w:val="28"/>
          <w:szCs w:val="28"/>
        </w:rPr>
        <w:t>«срок</w:t>
      </w:r>
      <w:r w:rsidRPr="004A1C6B">
        <w:rPr>
          <w:spacing w:val="-4"/>
          <w:sz w:val="28"/>
          <w:szCs w:val="28"/>
        </w:rPr>
        <w:t xml:space="preserve"> </w:t>
      </w:r>
      <w:r w:rsidRPr="004A1C6B">
        <w:rPr>
          <w:sz w:val="28"/>
          <w:szCs w:val="28"/>
        </w:rPr>
        <w:t>действия</w:t>
      </w:r>
      <w:r w:rsidRPr="004A1C6B">
        <w:rPr>
          <w:spacing w:val="-5"/>
          <w:sz w:val="28"/>
          <w:szCs w:val="28"/>
        </w:rPr>
        <w:t xml:space="preserve"> </w:t>
      </w:r>
      <w:r w:rsidRPr="004A1C6B">
        <w:rPr>
          <w:sz w:val="28"/>
          <w:szCs w:val="28"/>
        </w:rPr>
        <w:t>согласия»</w:t>
      </w:r>
      <w:r w:rsidRPr="004A1C6B">
        <w:rPr>
          <w:spacing w:val="-6"/>
          <w:sz w:val="28"/>
          <w:szCs w:val="28"/>
        </w:rPr>
        <w:t xml:space="preserve"> </w:t>
      </w:r>
      <w:r w:rsidRPr="004A1C6B">
        <w:rPr>
          <w:sz w:val="28"/>
          <w:szCs w:val="28"/>
        </w:rPr>
        <w:t>указать</w:t>
      </w:r>
      <w:r w:rsidRPr="004A1C6B">
        <w:rPr>
          <w:spacing w:val="-5"/>
          <w:sz w:val="28"/>
          <w:szCs w:val="28"/>
        </w:rPr>
        <w:t xml:space="preserve"> </w:t>
      </w:r>
      <w:r w:rsidRPr="004A1C6B">
        <w:rPr>
          <w:sz w:val="28"/>
          <w:szCs w:val="28"/>
        </w:rPr>
        <w:t>«5</w:t>
      </w:r>
      <w:r w:rsidRPr="004A1C6B">
        <w:rPr>
          <w:spacing w:val="-4"/>
          <w:sz w:val="28"/>
          <w:szCs w:val="28"/>
        </w:rPr>
        <w:t xml:space="preserve"> </w:t>
      </w:r>
      <w:r w:rsidRPr="004A1C6B">
        <w:rPr>
          <w:spacing w:val="-2"/>
          <w:sz w:val="28"/>
          <w:szCs w:val="28"/>
        </w:rPr>
        <w:t>лет».</w:t>
      </w:r>
    </w:p>
    <w:p w:rsidR="004A1C6B" w:rsidRPr="004A1C6B" w:rsidRDefault="004A1C6B" w:rsidP="004A1C6B">
      <w:pPr>
        <w:widowControl w:val="0"/>
        <w:numPr>
          <w:ilvl w:val="1"/>
          <w:numId w:val="7"/>
        </w:numPr>
        <w:tabs>
          <w:tab w:val="left" w:pos="1062"/>
        </w:tabs>
        <w:autoSpaceDE w:val="0"/>
        <w:autoSpaceDN w:val="0"/>
        <w:spacing w:before="91"/>
        <w:ind w:left="0" w:firstLine="709"/>
        <w:jc w:val="both"/>
        <w:rPr>
          <w:sz w:val="28"/>
          <w:szCs w:val="28"/>
        </w:rPr>
      </w:pPr>
      <w:r w:rsidRPr="004A1C6B">
        <w:rPr>
          <w:sz w:val="28"/>
          <w:szCs w:val="28"/>
        </w:rPr>
        <w:t>ФИО,</w:t>
      </w:r>
      <w:r w:rsidRPr="004A1C6B">
        <w:rPr>
          <w:spacing w:val="-9"/>
          <w:sz w:val="28"/>
          <w:szCs w:val="28"/>
        </w:rPr>
        <w:t xml:space="preserve"> </w:t>
      </w:r>
      <w:r w:rsidRPr="004A1C6B">
        <w:rPr>
          <w:sz w:val="28"/>
          <w:szCs w:val="28"/>
        </w:rPr>
        <w:t>подпись</w:t>
      </w:r>
      <w:r w:rsidRPr="004A1C6B">
        <w:rPr>
          <w:spacing w:val="-5"/>
          <w:sz w:val="28"/>
          <w:szCs w:val="28"/>
        </w:rPr>
        <w:t xml:space="preserve"> </w:t>
      </w:r>
      <w:r w:rsidRPr="004A1C6B">
        <w:rPr>
          <w:sz w:val="28"/>
          <w:szCs w:val="28"/>
        </w:rPr>
        <w:t>субъекта</w:t>
      </w:r>
      <w:r w:rsidRPr="004A1C6B">
        <w:rPr>
          <w:spacing w:val="-5"/>
          <w:sz w:val="28"/>
          <w:szCs w:val="28"/>
        </w:rPr>
        <w:t xml:space="preserve"> </w:t>
      </w:r>
      <w:r w:rsidRPr="004A1C6B">
        <w:rPr>
          <w:sz w:val="28"/>
          <w:szCs w:val="28"/>
        </w:rPr>
        <w:t>персональных</w:t>
      </w:r>
      <w:r w:rsidRPr="004A1C6B">
        <w:rPr>
          <w:spacing w:val="-6"/>
          <w:sz w:val="28"/>
          <w:szCs w:val="28"/>
        </w:rPr>
        <w:t xml:space="preserve"> </w:t>
      </w:r>
      <w:r w:rsidRPr="004A1C6B">
        <w:rPr>
          <w:sz w:val="28"/>
          <w:szCs w:val="28"/>
        </w:rPr>
        <w:t>данных</w:t>
      </w:r>
      <w:r w:rsidRPr="004A1C6B">
        <w:rPr>
          <w:spacing w:val="-3"/>
          <w:sz w:val="28"/>
          <w:szCs w:val="28"/>
        </w:rPr>
        <w:t xml:space="preserve"> </w:t>
      </w:r>
      <w:r w:rsidRPr="004A1C6B">
        <w:rPr>
          <w:sz w:val="28"/>
          <w:szCs w:val="28"/>
        </w:rPr>
        <w:t>и</w:t>
      </w:r>
      <w:r w:rsidRPr="004A1C6B">
        <w:rPr>
          <w:spacing w:val="-8"/>
          <w:sz w:val="28"/>
          <w:szCs w:val="28"/>
        </w:rPr>
        <w:t xml:space="preserve"> </w:t>
      </w:r>
      <w:r w:rsidRPr="004A1C6B">
        <w:rPr>
          <w:sz w:val="28"/>
          <w:szCs w:val="28"/>
        </w:rPr>
        <w:t>дата</w:t>
      </w:r>
      <w:r w:rsidRPr="004A1C6B">
        <w:rPr>
          <w:spacing w:val="-8"/>
          <w:sz w:val="28"/>
          <w:szCs w:val="28"/>
        </w:rPr>
        <w:t xml:space="preserve"> </w:t>
      </w:r>
      <w:r w:rsidRPr="004A1C6B">
        <w:rPr>
          <w:sz w:val="28"/>
          <w:szCs w:val="28"/>
        </w:rPr>
        <w:t>подписания</w:t>
      </w:r>
      <w:r w:rsidRPr="004A1C6B">
        <w:rPr>
          <w:spacing w:val="-5"/>
          <w:sz w:val="28"/>
          <w:szCs w:val="28"/>
        </w:rPr>
        <w:t xml:space="preserve"> </w:t>
      </w:r>
      <w:r w:rsidRPr="004A1C6B">
        <w:rPr>
          <w:spacing w:val="-2"/>
          <w:sz w:val="28"/>
          <w:szCs w:val="28"/>
        </w:rPr>
        <w:t>согласия.</w:t>
      </w:r>
    </w:p>
    <w:p w:rsidR="004A1C6B" w:rsidRPr="004A1C6B" w:rsidRDefault="004A1C6B" w:rsidP="004A1C6B">
      <w:pPr>
        <w:widowControl w:val="0"/>
        <w:numPr>
          <w:ilvl w:val="0"/>
          <w:numId w:val="7"/>
        </w:numPr>
        <w:tabs>
          <w:tab w:val="left" w:pos="1204"/>
        </w:tabs>
        <w:autoSpaceDE w:val="0"/>
        <w:autoSpaceDN w:val="0"/>
        <w:spacing w:before="88"/>
        <w:ind w:left="0" w:firstLine="709"/>
        <w:jc w:val="both"/>
        <w:rPr>
          <w:sz w:val="28"/>
          <w:szCs w:val="28"/>
        </w:rPr>
      </w:pPr>
      <w:r w:rsidRPr="004A1C6B">
        <w:rPr>
          <w:sz w:val="28"/>
          <w:szCs w:val="28"/>
        </w:rPr>
        <w:t>В</w:t>
      </w:r>
      <w:r w:rsidRPr="004A1C6B">
        <w:rPr>
          <w:spacing w:val="-5"/>
          <w:sz w:val="28"/>
          <w:szCs w:val="28"/>
        </w:rPr>
        <w:t xml:space="preserve"> </w:t>
      </w:r>
      <w:r w:rsidRPr="004A1C6B">
        <w:rPr>
          <w:sz w:val="28"/>
          <w:szCs w:val="28"/>
        </w:rPr>
        <w:t>иных</w:t>
      </w:r>
      <w:r w:rsidRPr="004A1C6B">
        <w:rPr>
          <w:spacing w:val="-6"/>
          <w:sz w:val="28"/>
          <w:szCs w:val="28"/>
        </w:rPr>
        <w:t xml:space="preserve"> </w:t>
      </w:r>
      <w:r w:rsidRPr="004A1C6B">
        <w:rPr>
          <w:sz w:val="28"/>
          <w:szCs w:val="28"/>
        </w:rPr>
        <w:t>полях</w:t>
      </w:r>
      <w:r w:rsidRPr="004A1C6B">
        <w:rPr>
          <w:spacing w:val="-4"/>
          <w:sz w:val="28"/>
          <w:szCs w:val="28"/>
        </w:rPr>
        <w:t xml:space="preserve"> </w:t>
      </w:r>
      <w:r w:rsidRPr="004A1C6B">
        <w:rPr>
          <w:sz w:val="28"/>
          <w:szCs w:val="28"/>
        </w:rPr>
        <w:t>указать</w:t>
      </w:r>
      <w:r w:rsidRPr="004A1C6B">
        <w:rPr>
          <w:spacing w:val="-5"/>
          <w:sz w:val="28"/>
          <w:szCs w:val="28"/>
        </w:rPr>
        <w:t xml:space="preserve"> </w:t>
      </w:r>
      <w:r w:rsidRPr="004A1C6B">
        <w:rPr>
          <w:sz w:val="28"/>
          <w:szCs w:val="28"/>
        </w:rPr>
        <w:t>«ограничений</w:t>
      </w:r>
      <w:r w:rsidRPr="004A1C6B">
        <w:rPr>
          <w:spacing w:val="-7"/>
          <w:sz w:val="28"/>
          <w:szCs w:val="28"/>
        </w:rPr>
        <w:t xml:space="preserve"> </w:t>
      </w:r>
      <w:r w:rsidRPr="004A1C6B">
        <w:rPr>
          <w:sz w:val="28"/>
          <w:szCs w:val="28"/>
        </w:rPr>
        <w:t>не</w:t>
      </w:r>
      <w:r w:rsidRPr="004A1C6B">
        <w:rPr>
          <w:spacing w:val="-6"/>
          <w:sz w:val="28"/>
          <w:szCs w:val="28"/>
        </w:rPr>
        <w:t xml:space="preserve"> </w:t>
      </w:r>
      <w:r w:rsidRPr="004A1C6B">
        <w:rPr>
          <w:spacing w:val="-2"/>
          <w:sz w:val="28"/>
          <w:szCs w:val="28"/>
        </w:rPr>
        <w:t>имею».</w:t>
      </w:r>
    </w:p>
    <w:p w:rsidR="004A1C6B" w:rsidRPr="004A1C6B" w:rsidRDefault="004A1C6B" w:rsidP="004A1C6B">
      <w:pPr>
        <w:widowControl w:val="0"/>
        <w:numPr>
          <w:ilvl w:val="0"/>
          <w:numId w:val="7"/>
        </w:numPr>
        <w:tabs>
          <w:tab w:val="left" w:pos="1204"/>
        </w:tabs>
        <w:autoSpaceDE w:val="0"/>
        <w:autoSpaceDN w:val="0"/>
        <w:spacing w:before="88"/>
        <w:ind w:left="0" w:firstLine="709"/>
        <w:jc w:val="both"/>
        <w:rPr>
          <w:sz w:val="28"/>
          <w:szCs w:val="28"/>
        </w:rPr>
      </w:pPr>
      <w:r w:rsidRPr="004A1C6B">
        <w:rPr>
          <w:sz w:val="28"/>
          <w:szCs w:val="28"/>
        </w:rPr>
        <w:t>Скан-копия</w:t>
      </w:r>
      <w:r w:rsidRPr="004A1C6B">
        <w:rPr>
          <w:spacing w:val="-6"/>
          <w:sz w:val="28"/>
          <w:szCs w:val="28"/>
        </w:rPr>
        <w:t xml:space="preserve"> </w:t>
      </w:r>
      <w:r w:rsidRPr="004A1C6B">
        <w:rPr>
          <w:sz w:val="28"/>
          <w:szCs w:val="28"/>
        </w:rPr>
        <w:t>согласия</w:t>
      </w:r>
      <w:r w:rsidRPr="004A1C6B">
        <w:rPr>
          <w:spacing w:val="-5"/>
          <w:sz w:val="28"/>
          <w:szCs w:val="28"/>
        </w:rPr>
        <w:t xml:space="preserve"> </w:t>
      </w:r>
      <w:r w:rsidRPr="004A1C6B">
        <w:rPr>
          <w:sz w:val="28"/>
          <w:szCs w:val="28"/>
        </w:rPr>
        <w:t>направляется</w:t>
      </w:r>
      <w:r w:rsidRPr="004A1C6B">
        <w:rPr>
          <w:spacing w:val="-5"/>
          <w:sz w:val="28"/>
          <w:szCs w:val="28"/>
        </w:rPr>
        <w:t xml:space="preserve"> </w:t>
      </w:r>
      <w:r w:rsidRPr="004A1C6B">
        <w:rPr>
          <w:sz w:val="28"/>
          <w:szCs w:val="28"/>
        </w:rPr>
        <w:t>в</w:t>
      </w:r>
      <w:r w:rsidRPr="004A1C6B">
        <w:rPr>
          <w:spacing w:val="-7"/>
          <w:sz w:val="28"/>
          <w:szCs w:val="28"/>
        </w:rPr>
        <w:t xml:space="preserve"> </w:t>
      </w:r>
      <w:r w:rsidRPr="004A1C6B">
        <w:rPr>
          <w:sz w:val="28"/>
          <w:szCs w:val="28"/>
        </w:rPr>
        <w:t>формате</w:t>
      </w:r>
      <w:r w:rsidRPr="004A1C6B">
        <w:rPr>
          <w:spacing w:val="-3"/>
          <w:sz w:val="28"/>
          <w:szCs w:val="28"/>
        </w:rPr>
        <w:t xml:space="preserve"> </w:t>
      </w:r>
      <w:r w:rsidRPr="004A1C6B">
        <w:rPr>
          <w:spacing w:val="-4"/>
          <w:sz w:val="28"/>
          <w:szCs w:val="28"/>
        </w:rPr>
        <w:t>PDF.</w:t>
      </w:r>
    </w:p>
    <w:p w:rsidR="004A1C6B" w:rsidRPr="004A1C6B" w:rsidRDefault="004A1C6B" w:rsidP="004A1C6B">
      <w:pPr>
        <w:widowControl w:val="0"/>
        <w:autoSpaceDE w:val="0"/>
        <w:autoSpaceDN w:val="0"/>
        <w:spacing w:before="64"/>
        <w:ind w:right="144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</w:p>
    <w:p w:rsidR="004A1C6B" w:rsidRPr="004A1C6B" w:rsidRDefault="004A1C6B" w:rsidP="004A1C6B">
      <w:pPr>
        <w:widowControl w:val="0"/>
        <w:autoSpaceDE w:val="0"/>
        <w:autoSpaceDN w:val="0"/>
        <w:spacing w:before="64"/>
        <w:ind w:right="144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</w:p>
    <w:p w:rsidR="004A1C6B" w:rsidRPr="004A1C6B" w:rsidRDefault="004A1C6B" w:rsidP="004A1C6B">
      <w:pPr>
        <w:widowControl w:val="0"/>
        <w:autoSpaceDE w:val="0"/>
        <w:autoSpaceDN w:val="0"/>
        <w:spacing w:before="64"/>
        <w:ind w:right="144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</w:p>
    <w:p w:rsidR="004A1C6B" w:rsidRPr="004A1C6B" w:rsidRDefault="004A1C6B" w:rsidP="004A1C6B">
      <w:pPr>
        <w:widowControl w:val="0"/>
        <w:autoSpaceDE w:val="0"/>
        <w:autoSpaceDN w:val="0"/>
        <w:spacing w:before="64"/>
        <w:ind w:right="144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</w:p>
    <w:p w:rsidR="004A1C6B" w:rsidRPr="004A1C6B" w:rsidRDefault="004A1C6B" w:rsidP="004A1C6B">
      <w:pPr>
        <w:widowControl w:val="0"/>
        <w:autoSpaceDE w:val="0"/>
        <w:autoSpaceDN w:val="0"/>
        <w:spacing w:before="64"/>
        <w:ind w:right="144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</w:p>
    <w:p w:rsidR="004A1C6B" w:rsidRPr="004A1C6B" w:rsidRDefault="004A1C6B" w:rsidP="004A1C6B">
      <w:pPr>
        <w:widowControl w:val="0"/>
        <w:autoSpaceDE w:val="0"/>
        <w:autoSpaceDN w:val="0"/>
        <w:spacing w:before="64"/>
        <w:ind w:right="144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</w:p>
    <w:p w:rsidR="004A1C6B" w:rsidRPr="004A1C6B" w:rsidRDefault="004A1C6B" w:rsidP="004A1C6B">
      <w:pPr>
        <w:widowControl w:val="0"/>
        <w:autoSpaceDE w:val="0"/>
        <w:autoSpaceDN w:val="0"/>
        <w:spacing w:before="64"/>
        <w:ind w:right="144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</w:p>
    <w:p w:rsidR="004A1C6B" w:rsidRPr="004A1C6B" w:rsidRDefault="004A1C6B" w:rsidP="004A1C6B">
      <w:pPr>
        <w:widowControl w:val="0"/>
        <w:autoSpaceDE w:val="0"/>
        <w:autoSpaceDN w:val="0"/>
        <w:spacing w:before="64"/>
        <w:ind w:right="144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</w:p>
    <w:p w:rsidR="004A1C6B" w:rsidRPr="004A1C6B" w:rsidRDefault="004A1C6B" w:rsidP="004A1C6B">
      <w:pPr>
        <w:widowControl w:val="0"/>
        <w:autoSpaceDE w:val="0"/>
        <w:autoSpaceDN w:val="0"/>
        <w:spacing w:before="64"/>
        <w:ind w:right="144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</w:p>
    <w:p w:rsidR="004A1C6B" w:rsidRPr="004A1C6B" w:rsidRDefault="004A1C6B" w:rsidP="004A1C6B">
      <w:pPr>
        <w:widowControl w:val="0"/>
        <w:autoSpaceDE w:val="0"/>
        <w:autoSpaceDN w:val="0"/>
        <w:spacing w:before="64"/>
        <w:ind w:right="144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</w:p>
    <w:p w:rsidR="004A1C6B" w:rsidRPr="004A1C6B" w:rsidRDefault="004A1C6B" w:rsidP="004A1C6B">
      <w:pPr>
        <w:widowControl w:val="0"/>
        <w:autoSpaceDE w:val="0"/>
        <w:autoSpaceDN w:val="0"/>
        <w:spacing w:before="64"/>
        <w:ind w:right="144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</w:p>
    <w:p w:rsidR="004A1C6B" w:rsidRPr="004A1C6B" w:rsidRDefault="004A1C6B" w:rsidP="005014EB">
      <w:pPr>
        <w:widowControl w:val="0"/>
        <w:autoSpaceDE w:val="0"/>
        <w:autoSpaceDN w:val="0"/>
        <w:spacing w:before="64"/>
        <w:ind w:right="144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</w:p>
    <w:p w:rsidR="00E55A4B" w:rsidRPr="00E55A4B" w:rsidRDefault="0074171F" w:rsidP="005014EB">
      <w:pPr>
        <w:widowControl w:val="0"/>
        <w:autoSpaceDE w:val="0"/>
        <w:autoSpaceDN w:val="0"/>
        <w:spacing w:before="64"/>
        <w:ind w:right="144"/>
        <w:contextualSpacing/>
        <w:jc w:val="right"/>
        <w:rPr>
          <w:rFonts w:ascii="Times New Roman" w:eastAsia="Times New Roman" w:hAnsi="Times New Roman"/>
          <w:spacing w:val="-10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</w:t>
      </w:r>
      <w:r w:rsidR="00E55A4B" w:rsidRPr="00E55A4B">
        <w:rPr>
          <w:rFonts w:ascii="Times New Roman" w:eastAsia="Times New Roman" w:hAnsi="Times New Roman"/>
          <w:sz w:val="28"/>
          <w:szCs w:val="28"/>
        </w:rPr>
        <w:t>риложение</w:t>
      </w:r>
      <w:r w:rsidR="00E55A4B" w:rsidRPr="00E55A4B">
        <w:rPr>
          <w:rFonts w:ascii="Times New Roman" w:eastAsia="Times New Roman" w:hAnsi="Times New Roman"/>
          <w:spacing w:val="-9"/>
          <w:sz w:val="28"/>
          <w:szCs w:val="28"/>
        </w:rPr>
        <w:t xml:space="preserve"> № </w:t>
      </w:r>
      <w:r w:rsidR="00E55A4B" w:rsidRPr="00E55A4B">
        <w:rPr>
          <w:rFonts w:ascii="Times New Roman" w:eastAsia="Times New Roman" w:hAnsi="Times New Roman"/>
          <w:spacing w:val="-10"/>
          <w:sz w:val="28"/>
          <w:szCs w:val="28"/>
        </w:rPr>
        <w:t>7</w:t>
      </w:r>
    </w:p>
    <w:p w:rsidR="00E55A4B" w:rsidRPr="00E55A4B" w:rsidRDefault="00E55A4B" w:rsidP="00E55A4B">
      <w:pPr>
        <w:widowControl w:val="0"/>
        <w:autoSpaceDE w:val="0"/>
        <w:autoSpaceDN w:val="0"/>
        <w:spacing w:before="64"/>
        <w:ind w:left="132" w:right="144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  <w:r w:rsidRPr="00E55A4B">
        <w:rPr>
          <w:rFonts w:ascii="Times New Roman" w:eastAsia="Times New Roman" w:hAnsi="Times New Roman"/>
          <w:sz w:val="28"/>
          <w:szCs w:val="28"/>
        </w:rPr>
        <w:t>к Порядку проведения муниципального</w:t>
      </w:r>
    </w:p>
    <w:p w:rsidR="00E55A4B" w:rsidRPr="00E55A4B" w:rsidRDefault="00E55A4B" w:rsidP="00E55A4B">
      <w:pPr>
        <w:widowControl w:val="0"/>
        <w:autoSpaceDE w:val="0"/>
        <w:autoSpaceDN w:val="0"/>
        <w:spacing w:before="64"/>
        <w:ind w:left="132" w:right="144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  <w:r w:rsidRPr="00E55A4B">
        <w:rPr>
          <w:rFonts w:ascii="Times New Roman" w:eastAsia="Times New Roman" w:hAnsi="Times New Roman"/>
          <w:sz w:val="28"/>
          <w:szCs w:val="28"/>
        </w:rPr>
        <w:t xml:space="preserve"> этапа Всероссийского профессионального </w:t>
      </w:r>
    </w:p>
    <w:p w:rsidR="00E55A4B" w:rsidRPr="00E55A4B" w:rsidRDefault="00E55A4B" w:rsidP="00E55A4B">
      <w:pPr>
        <w:widowControl w:val="0"/>
        <w:autoSpaceDE w:val="0"/>
        <w:autoSpaceDN w:val="0"/>
        <w:spacing w:before="64"/>
        <w:ind w:left="132" w:right="144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  <w:r w:rsidRPr="00E55A4B">
        <w:rPr>
          <w:rFonts w:ascii="Times New Roman" w:eastAsia="Times New Roman" w:hAnsi="Times New Roman"/>
          <w:sz w:val="28"/>
          <w:szCs w:val="28"/>
        </w:rPr>
        <w:t xml:space="preserve">конкурса «Воспитатель года России» </w:t>
      </w:r>
    </w:p>
    <w:p w:rsidR="00E55A4B" w:rsidRPr="00E55A4B" w:rsidRDefault="00E55A4B" w:rsidP="00E55A4B">
      <w:pPr>
        <w:widowControl w:val="0"/>
        <w:autoSpaceDE w:val="0"/>
        <w:autoSpaceDN w:val="0"/>
        <w:spacing w:before="64"/>
        <w:ind w:right="144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  <w:r w:rsidRPr="00E55A4B">
        <w:rPr>
          <w:rFonts w:ascii="Times New Roman" w:eastAsia="Times New Roman" w:hAnsi="Times New Roman"/>
          <w:sz w:val="28"/>
          <w:szCs w:val="28"/>
        </w:rPr>
        <w:t>в 2026 году в Республике Дагестан</w:t>
      </w:r>
    </w:p>
    <w:p w:rsidR="00E55A4B" w:rsidRPr="00E55A4B" w:rsidRDefault="00E55A4B" w:rsidP="00E55A4B">
      <w:pPr>
        <w:widowControl w:val="0"/>
        <w:autoSpaceDE w:val="0"/>
        <w:autoSpaceDN w:val="0"/>
        <w:spacing w:before="64"/>
        <w:ind w:right="144" w:firstLine="709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</w:p>
    <w:p w:rsidR="00E55A4B" w:rsidRPr="00E55A4B" w:rsidRDefault="00E55A4B" w:rsidP="00E55A4B">
      <w:pPr>
        <w:widowControl w:val="0"/>
        <w:autoSpaceDE w:val="0"/>
        <w:autoSpaceDN w:val="0"/>
        <w:spacing w:before="321"/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</w:p>
    <w:p w:rsidR="00E55A4B" w:rsidRPr="00E55A4B" w:rsidRDefault="00E55A4B" w:rsidP="00E55A4B">
      <w:pPr>
        <w:keepNext/>
        <w:spacing w:before="240" w:after="60"/>
        <w:ind w:right="30" w:firstLine="709"/>
        <w:contextualSpacing/>
        <w:jc w:val="center"/>
        <w:outlineLvl w:val="0"/>
        <w:rPr>
          <w:rFonts w:asciiTheme="majorHAnsi" w:eastAsiaTheme="majorEastAsia" w:hAnsiTheme="majorHAnsi"/>
          <w:b/>
          <w:bCs/>
          <w:kern w:val="32"/>
          <w:sz w:val="32"/>
          <w:szCs w:val="32"/>
        </w:rPr>
      </w:pPr>
      <w:r w:rsidRPr="00E55A4B">
        <w:rPr>
          <w:rFonts w:asciiTheme="majorHAnsi" w:eastAsiaTheme="majorEastAsia" w:hAnsiTheme="majorHAnsi"/>
          <w:b/>
          <w:bCs/>
          <w:kern w:val="32"/>
          <w:sz w:val="32"/>
          <w:szCs w:val="32"/>
        </w:rPr>
        <w:t>ВЫПИСКА</w:t>
      </w:r>
      <w:r w:rsidRPr="00E55A4B">
        <w:rPr>
          <w:rFonts w:asciiTheme="majorHAnsi" w:eastAsiaTheme="majorEastAsia" w:hAnsiTheme="majorHAnsi"/>
          <w:b/>
          <w:bCs/>
          <w:spacing w:val="-6"/>
          <w:kern w:val="32"/>
          <w:sz w:val="32"/>
          <w:szCs w:val="32"/>
        </w:rPr>
        <w:t xml:space="preserve"> </w:t>
      </w:r>
      <w:r w:rsidRPr="00E55A4B">
        <w:rPr>
          <w:rFonts w:asciiTheme="majorHAnsi" w:eastAsiaTheme="majorEastAsia" w:hAnsiTheme="majorHAnsi"/>
          <w:b/>
          <w:bCs/>
          <w:kern w:val="32"/>
          <w:sz w:val="32"/>
          <w:szCs w:val="32"/>
        </w:rPr>
        <w:t>ИЗ</w:t>
      </w:r>
      <w:r w:rsidRPr="00E55A4B">
        <w:rPr>
          <w:rFonts w:asciiTheme="majorHAnsi" w:eastAsiaTheme="majorEastAsia" w:hAnsiTheme="majorHAnsi"/>
          <w:b/>
          <w:bCs/>
          <w:spacing w:val="-6"/>
          <w:kern w:val="32"/>
          <w:sz w:val="32"/>
          <w:szCs w:val="32"/>
        </w:rPr>
        <w:t xml:space="preserve"> </w:t>
      </w:r>
      <w:r w:rsidRPr="00E55A4B">
        <w:rPr>
          <w:rFonts w:asciiTheme="majorHAnsi" w:eastAsiaTheme="majorEastAsia" w:hAnsiTheme="majorHAnsi"/>
          <w:b/>
          <w:bCs/>
          <w:spacing w:val="-2"/>
          <w:kern w:val="32"/>
          <w:sz w:val="32"/>
          <w:szCs w:val="32"/>
        </w:rPr>
        <w:t>ПРОТОКОЛА</w:t>
      </w:r>
    </w:p>
    <w:p w:rsidR="00E55A4B" w:rsidRPr="00E55A4B" w:rsidRDefault="00E55A4B" w:rsidP="00E55A4B">
      <w:pPr>
        <w:widowControl w:val="0"/>
        <w:autoSpaceDE w:val="0"/>
        <w:autoSpaceDN w:val="0"/>
        <w:ind w:left="534" w:right="567" w:firstLine="709"/>
        <w:contextualSpacing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E55A4B">
        <w:rPr>
          <w:rFonts w:ascii="Times New Roman" w:eastAsia="Times New Roman" w:hAnsi="Times New Roman"/>
          <w:b/>
          <w:sz w:val="28"/>
          <w:szCs w:val="28"/>
        </w:rPr>
        <w:t>заседания организационного комитета внутрисадовского этапа Всероссийского профессионального конкурса «Воспитатель года России» в 2026 году в Республике Дагестан</w:t>
      </w:r>
    </w:p>
    <w:p w:rsidR="00E55A4B" w:rsidRPr="00E55A4B" w:rsidRDefault="00E55A4B" w:rsidP="00E55A4B">
      <w:pPr>
        <w:widowControl w:val="0"/>
        <w:tabs>
          <w:tab w:val="left" w:pos="5925"/>
        </w:tabs>
        <w:autoSpaceDE w:val="0"/>
        <w:autoSpaceDN w:val="0"/>
        <w:ind w:left="28" w:firstLine="709"/>
        <w:contextualSpacing/>
        <w:jc w:val="center"/>
        <w:rPr>
          <w:rFonts w:ascii="Times New Roman" w:eastAsia="Times New Roman" w:hAnsi="Times New Roman"/>
          <w:sz w:val="28"/>
          <w:szCs w:val="28"/>
        </w:rPr>
      </w:pPr>
      <w:r w:rsidRPr="00E55A4B">
        <w:rPr>
          <w:rFonts w:ascii="Times New Roman" w:eastAsia="Times New Roman" w:hAnsi="Times New Roman"/>
          <w:sz w:val="28"/>
          <w:szCs w:val="28"/>
        </w:rPr>
        <w:t xml:space="preserve">в </w:t>
      </w:r>
      <w:r w:rsidRPr="00E55A4B">
        <w:rPr>
          <w:rFonts w:ascii="Times New Roman" w:eastAsia="Times New Roman" w:hAnsi="Times New Roman"/>
          <w:sz w:val="28"/>
          <w:szCs w:val="28"/>
          <w:u w:val="single"/>
        </w:rPr>
        <w:tab/>
      </w:r>
    </w:p>
    <w:p w:rsidR="00E55A4B" w:rsidRPr="00E55A4B" w:rsidRDefault="00E55A4B" w:rsidP="00E55A4B">
      <w:pPr>
        <w:widowControl w:val="0"/>
        <w:autoSpaceDE w:val="0"/>
        <w:autoSpaceDN w:val="0"/>
        <w:ind w:left="199" w:firstLine="709"/>
        <w:contextualSpacing/>
        <w:jc w:val="center"/>
        <w:rPr>
          <w:rFonts w:ascii="Times New Roman" w:eastAsia="Times New Roman" w:hAnsi="Times New Roman"/>
          <w:i/>
          <w:sz w:val="28"/>
          <w:szCs w:val="28"/>
        </w:rPr>
      </w:pPr>
      <w:r w:rsidRPr="00E55A4B">
        <w:rPr>
          <w:rFonts w:ascii="Times New Roman" w:eastAsia="Times New Roman" w:hAnsi="Times New Roman"/>
          <w:i/>
          <w:sz w:val="28"/>
          <w:szCs w:val="28"/>
        </w:rPr>
        <w:t>(муниципальное образование</w:t>
      </w:r>
      <w:r w:rsidRPr="00E55A4B">
        <w:rPr>
          <w:rFonts w:ascii="Times New Roman" w:eastAsia="Times New Roman" w:hAnsi="Times New Roman"/>
          <w:i/>
          <w:spacing w:val="-2"/>
          <w:sz w:val="28"/>
          <w:szCs w:val="28"/>
        </w:rPr>
        <w:t>)</w:t>
      </w:r>
    </w:p>
    <w:p w:rsidR="00E55A4B" w:rsidRPr="00E55A4B" w:rsidRDefault="00E55A4B" w:rsidP="00E55A4B">
      <w:pPr>
        <w:widowControl w:val="0"/>
        <w:autoSpaceDE w:val="0"/>
        <w:autoSpaceDN w:val="0"/>
        <w:spacing w:before="46"/>
        <w:ind w:firstLine="709"/>
        <w:contextualSpacing/>
        <w:rPr>
          <w:rFonts w:ascii="Times New Roman" w:eastAsia="Times New Roman" w:hAnsi="Times New Roman"/>
          <w:i/>
          <w:sz w:val="28"/>
          <w:szCs w:val="28"/>
        </w:rPr>
      </w:pPr>
    </w:p>
    <w:p w:rsidR="00E55A4B" w:rsidRPr="00E55A4B" w:rsidRDefault="00E55A4B" w:rsidP="00E55A4B">
      <w:pPr>
        <w:widowControl w:val="0"/>
        <w:tabs>
          <w:tab w:val="left" w:pos="825"/>
          <w:tab w:val="left" w:pos="3604"/>
        </w:tabs>
        <w:autoSpaceDE w:val="0"/>
        <w:autoSpaceDN w:val="0"/>
        <w:ind w:right="31" w:firstLine="709"/>
        <w:contextualSpacing/>
        <w:jc w:val="center"/>
        <w:rPr>
          <w:rFonts w:ascii="Times New Roman" w:eastAsia="Times New Roman" w:hAnsi="Times New Roman"/>
          <w:sz w:val="28"/>
          <w:szCs w:val="28"/>
        </w:rPr>
      </w:pPr>
      <w:r w:rsidRPr="00E55A4B">
        <w:rPr>
          <w:rFonts w:ascii="Times New Roman" w:eastAsia="Times New Roman" w:hAnsi="Times New Roman"/>
          <w:sz w:val="28"/>
          <w:szCs w:val="28"/>
        </w:rPr>
        <w:t xml:space="preserve">№ </w:t>
      </w:r>
      <w:r w:rsidRPr="00E55A4B">
        <w:rPr>
          <w:rFonts w:ascii="Times New Roman" w:eastAsia="Times New Roman" w:hAnsi="Times New Roman"/>
          <w:sz w:val="28"/>
          <w:szCs w:val="28"/>
          <w:u w:val="single"/>
        </w:rPr>
        <w:tab/>
      </w:r>
      <w:r w:rsidRPr="00E55A4B">
        <w:rPr>
          <w:rFonts w:ascii="Times New Roman" w:eastAsia="Times New Roman" w:hAnsi="Times New Roman"/>
          <w:sz w:val="28"/>
          <w:szCs w:val="28"/>
        </w:rPr>
        <w:t xml:space="preserve">от </w:t>
      </w:r>
      <w:r w:rsidRPr="00E55A4B">
        <w:rPr>
          <w:rFonts w:ascii="Times New Roman" w:eastAsia="Times New Roman" w:hAnsi="Times New Roman"/>
          <w:sz w:val="28"/>
          <w:szCs w:val="28"/>
          <w:u w:val="single"/>
        </w:rPr>
        <w:tab/>
      </w:r>
      <w:r w:rsidRPr="00E55A4B">
        <w:rPr>
          <w:rFonts w:ascii="Times New Roman" w:eastAsia="Times New Roman" w:hAnsi="Times New Roman"/>
          <w:sz w:val="28"/>
          <w:szCs w:val="28"/>
        </w:rPr>
        <w:t>2026</w:t>
      </w:r>
      <w:r w:rsidRPr="00E55A4B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E55A4B">
        <w:rPr>
          <w:rFonts w:ascii="Times New Roman" w:eastAsia="Times New Roman" w:hAnsi="Times New Roman"/>
          <w:spacing w:val="-4"/>
          <w:sz w:val="28"/>
          <w:szCs w:val="28"/>
        </w:rPr>
        <w:t>года</w:t>
      </w:r>
    </w:p>
    <w:p w:rsidR="00E55A4B" w:rsidRPr="00E55A4B" w:rsidRDefault="00E55A4B" w:rsidP="00E55A4B">
      <w:pPr>
        <w:widowControl w:val="0"/>
        <w:autoSpaceDE w:val="0"/>
        <w:autoSpaceDN w:val="0"/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</w:p>
    <w:p w:rsidR="00E55A4B" w:rsidRPr="00E55A4B" w:rsidRDefault="00E55A4B" w:rsidP="00E55A4B">
      <w:pPr>
        <w:widowControl w:val="0"/>
        <w:autoSpaceDE w:val="0"/>
        <w:autoSpaceDN w:val="0"/>
        <w:spacing w:before="185"/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</w:p>
    <w:p w:rsidR="00E55A4B" w:rsidRPr="00E55A4B" w:rsidRDefault="00E55A4B" w:rsidP="00E55A4B">
      <w:pPr>
        <w:widowControl w:val="0"/>
        <w:autoSpaceDE w:val="0"/>
        <w:autoSpaceDN w:val="0"/>
        <w:ind w:left="112" w:right="144"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E55A4B">
        <w:rPr>
          <w:rFonts w:ascii="Times New Roman" w:eastAsia="Times New Roman" w:hAnsi="Times New Roman"/>
          <w:sz w:val="28"/>
          <w:szCs w:val="28"/>
        </w:rPr>
        <w:t>СЛУШАЛИ: О выдвижении кандидатуры на участие в муниципальном этапе Всероссийского профессионального конкурса «Воспитатель года России» в 2026 году в Республике Дагестан.</w:t>
      </w:r>
    </w:p>
    <w:p w:rsidR="00E55A4B" w:rsidRPr="00E55A4B" w:rsidRDefault="00E55A4B" w:rsidP="00E55A4B">
      <w:pPr>
        <w:widowControl w:val="0"/>
        <w:autoSpaceDE w:val="0"/>
        <w:autoSpaceDN w:val="0"/>
        <w:spacing w:before="161"/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</w:p>
    <w:p w:rsidR="00E55A4B" w:rsidRPr="00E55A4B" w:rsidRDefault="00E55A4B" w:rsidP="00E55A4B">
      <w:pPr>
        <w:widowControl w:val="0"/>
        <w:autoSpaceDE w:val="0"/>
        <w:autoSpaceDN w:val="0"/>
        <w:ind w:left="112" w:right="154"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E55A4B">
        <w:rPr>
          <w:rFonts w:ascii="Times New Roman" w:eastAsia="Times New Roman" w:hAnsi="Times New Roman"/>
          <w:sz w:val="28"/>
          <w:szCs w:val="28"/>
        </w:rPr>
        <w:t>РЕШИЛИ: Выдвинуть на участие в муниципальном этапе Всероссийского профессионального конкурса «Воспитатель года России» в 2026 году в Республике Дагестан</w:t>
      </w:r>
    </w:p>
    <w:p w:rsidR="00E55A4B" w:rsidRPr="00E55A4B" w:rsidRDefault="00E55A4B" w:rsidP="00E55A4B">
      <w:pPr>
        <w:widowControl w:val="0"/>
        <w:tabs>
          <w:tab w:val="left" w:pos="9351"/>
        </w:tabs>
        <w:autoSpaceDE w:val="0"/>
        <w:autoSpaceDN w:val="0"/>
        <w:spacing w:before="321"/>
        <w:contextualSpacing/>
        <w:rPr>
          <w:rFonts w:ascii="Times New Roman" w:eastAsia="Times New Roman" w:hAnsi="Times New Roman"/>
          <w:sz w:val="28"/>
          <w:szCs w:val="28"/>
        </w:rPr>
      </w:pPr>
      <w:r w:rsidRPr="00E55A4B">
        <w:rPr>
          <w:rFonts w:ascii="Times New Roman" w:eastAsia="Times New Roman" w:hAnsi="Times New Roman"/>
          <w:spacing w:val="-10"/>
          <w:sz w:val="28"/>
          <w:szCs w:val="28"/>
        </w:rPr>
        <w:t>_______________________________________________________________________,</w:t>
      </w:r>
    </w:p>
    <w:p w:rsidR="00E55A4B" w:rsidRPr="00E55A4B" w:rsidRDefault="00E55A4B" w:rsidP="00E55A4B">
      <w:pPr>
        <w:widowControl w:val="0"/>
        <w:autoSpaceDE w:val="0"/>
        <w:autoSpaceDN w:val="0"/>
        <w:spacing w:before="3"/>
        <w:ind w:right="4124" w:firstLine="709"/>
        <w:contextualSpacing/>
        <w:jc w:val="right"/>
        <w:rPr>
          <w:rFonts w:ascii="Times New Roman" w:eastAsia="Times New Roman" w:hAnsi="Times New Roman"/>
          <w:i/>
          <w:sz w:val="28"/>
          <w:szCs w:val="28"/>
        </w:rPr>
      </w:pPr>
      <w:r w:rsidRPr="00E55A4B">
        <w:rPr>
          <w:rFonts w:ascii="Times New Roman" w:eastAsia="Times New Roman" w:hAnsi="Times New Roman"/>
          <w:i/>
          <w:sz w:val="28"/>
          <w:szCs w:val="28"/>
        </w:rPr>
        <w:t>(фамилия,</w:t>
      </w:r>
      <w:r w:rsidRPr="00E55A4B">
        <w:rPr>
          <w:rFonts w:ascii="Times New Roman" w:eastAsia="Times New Roman" w:hAnsi="Times New Roman"/>
          <w:i/>
          <w:spacing w:val="-6"/>
          <w:sz w:val="28"/>
          <w:szCs w:val="28"/>
        </w:rPr>
        <w:t xml:space="preserve"> </w:t>
      </w:r>
      <w:r w:rsidRPr="00E55A4B">
        <w:rPr>
          <w:rFonts w:ascii="Times New Roman" w:eastAsia="Times New Roman" w:hAnsi="Times New Roman"/>
          <w:i/>
          <w:sz w:val="28"/>
          <w:szCs w:val="28"/>
        </w:rPr>
        <w:t>имя,</w:t>
      </w:r>
      <w:r w:rsidRPr="00E55A4B">
        <w:rPr>
          <w:rFonts w:ascii="Times New Roman" w:eastAsia="Times New Roman" w:hAnsi="Times New Roman"/>
          <w:i/>
          <w:spacing w:val="-6"/>
          <w:sz w:val="28"/>
          <w:szCs w:val="28"/>
        </w:rPr>
        <w:t xml:space="preserve"> </w:t>
      </w:r>
      <w:r w:rsidRPr="00E55A4B">
        <w:rPr>
          <w:rFonts w:ascii="Times New Roman" w:eastAsia="Times New Roman" w:hAnsi="Times New Roman"/>
          <w:i/>
          <w:spacing w:val="-2"/>
          <w:sz w:val="28"/>
          <w:szCs w:val="28"/>
        </w:rPr>
        <w:t>отчество)</w:t>
      </w:r>
    </w:p>
    <w:p w:rsidR="00E55A4B" w:rsidRPr="00E55A4B" w:rsidRDefault="00E55A4B" w:rsidP="00E55A4B">
      <w:pPr>
        <w:widowControl w:val="0"/>
        <w:autoSpaceDE w:val="0"/>
        <w:autoSpaceDN w:val="0"/>
        <w:ind w:firstLine="709"/>
        <w:contextualSpacing/>
        <w:rPr>
          <w:rFonts w:ascii="Times New Roman" w:eastAsia="Times New Roman" w:hAnsi="Times New Roman"/>
          <w:i/>
          <w:sz w:val="28"/>
          <w:szCs w:val="28"/>
        </w:rPr>
      </w:pPr>
    </w:p>
    <w:p w:rsidR="00E55A4B" w:rsidRPr="00E55A4B" w:rsidRDefault="00E55A4B" w:rsidP="00E55A4B">
      <w:pPr>
        <w:widowControl w:val="0"/>
        <w:autoSpaceDE w:val="0"/>
        <w:autoSpaceDN w:val="0"/>
        <w:ind w:left="112" w:right="144"/>
        <w:contextualSpacing/>
        <w:jc w:val="both"/>
        <w:rPr>
          <w:rFonts w:ascii="Times New Roman" w:eastAsia="Times New Roman" w:hAnsi="Times New Roman"/>
          <w:spacing w:val="-2"/>
          <w:sz w:val="28"/>
          <w:szCs w:val="28"/>
        </w:rPr>
      </w:pPr>
      <w:r w:rsidRPr="00E55A4B">
        <w:rPr>
          <w:rFonts w:ascii="Times New Roman" w:eastAsia="Times New Roman" w:hAnsi="Times New Roman"/>
          <w:spacing w:val="-2"/>
          <w:sz w:val="28"/>
          <w:szCs w:val="28"/>
        </w:rPr>
        <w:t>занявшего</w:t>
      </w:r>
      <w:r w:rsidRPr="00E55A4B">
        <w:rPr>
          <w:rFonts w:ascii="Times New Roman" w:eastAsia="Times New Roman" w:hAnsi="Times New Roman"/>
          <w:sz w:val="28"/>
          <w:szCs w:val="28"/>
        </w:rPr>
        <w:tab/>
      </w:r>
      <w:r w:rsidRPr="00E55A4B">
        <w:rPr>
          <w:rFonts w:ascii="Times New Roman" w:eastAsia="Times New Roman" w:hAnsi="Times New Roman"/>
          <w:sz w:val="28"/>
          <w:szCs w:val="28"/>
          <w:u w:val="single"/>
        </w:rPr>
        <w:tab/>
      </w:r>
      <w:r w:rsidRPr="00E55A4B">
        <w:rPr>
          <w:rFonts w:ascii="Times New Roman" w:eastAsia="Times New Roman" w:hAnsi="Times New Roman"/>
          <w:sz w:val="28"/>
          <w:szCs w:val="28"/>
        </w:rPr>
        <w:t xml:space="preserve"> </w:t>
      </w:r>
      <w:r w:rsidRPr="00E55A4B">
        <w:rPr>
          <w:rFonts w:ascii="Times New Roman" w:eastAsia="Times New Roman" w:hAnsi="Times New Roman"/>
          <w:spacing w:val="-2"/>
          <w:sz w:val="28"/>
          <w:szCs w:val="28"/>
        </w:rPr>
        <w:t>место</w:t>
      </w:r>
      <w:r w:rsidRPr="00E55A4B">
        <w:rPr>
          <w:rFonts w:ascii="Times New Roman" w:eastAsia="Times New Roman" w:hAnsi="Times New Roman"/>
          <w:sz w:val="28"/>
          <w:szCs w:val="28"/>
        </w:rPr>
        <w:tab/>
      </w:r>
      <w:r w:rsidRPr="00E55A4B">
        <w:rPr>
          <w:rFonts w:ascii="Times New Roman" w:eastAsia="Times New Roman" w:hAnsi="Times New Roman"/>
          <w:spacing w:val="-5"/>
          <w:sz w:val="28"/>
          <w:szCs w:val="28"/>
        </w:rPr>
        <w:t>на</w:t>
      </w:r>
      <w:r w:rsidRPr="00E55A4B">
        <w:rPr>
          <w:rFonts w:ascii="Times New Roman" w:eastAsia="Times New Roman" w:hAnsi="Times New Roman"/>
          <w:sz w:val="28"/>
          <w:szCs w:val="28"/>
        </w:rPr>
        <w:tab/>
      </w:r>
      <w:r w:rsidRPr="00E55A4B">
        <w:rPr>
          <w:rFonts w:ascii="Times New Roman" w:eastAsia="Times New Roman" w:hAnsi="Times New Roman"/>
          <w:spacing w:val="-2"/>
          <w:sz w:val="28"/>
          <w:szCs w:val="28"/>
        </w:rPr>
        <w:t>внутрисадовском</w:t>
      </w:r>
      <w:r w:rsidRPr="00E55A4B">
        <w:rPr>
          <w:rFonts w:ascii="Times New Roman" w:eastAsia="Times New Roman" w:hAnsi="Times New Roman"/>
          <w:sz w:val="28"/>
          <w:szCs w:val="28"/>
        </w:rPr>
        <w:tab/>
      </w:r>
      <w:r w:rsidRPr="00E55A4B">
        <w:rPr>
          <w:rFonts w:ascii="Times New Roman" w:eastAsia="Times New Roman" w:hAnsi="Times New Roman"/>
          <w:spacing w:val="-2"/>
          <w:sz w:val="28"/>
          <w:szCs w:val="28"/>
        </w:rPr>
        <w:t>этапе</w:t>
      </w:r>
      <w:r w:rsidRPr="00E55A4B">
        <w:rPr>
          <w:rFonts w:ascii="Times New Roman" w:eastAsia="Times New Roman" w:hAnsi="Times New Roman"/>
          <w:sz w:val="28"/>
          <w:szCs w:val="28"/>
        </w:rPr>
        <w:t xml:space="preserve"> Всероссийского профессионального конкурса «Воспитатель года России» в 2026 году в Республике Дагестан в</w:t>
      </w:r>
      <w:r w:rsidRPr="00E55A4B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E55A4B">
        <w:rPr>
          <w:rFonts w:ascii="Times New Roman" w:eastAsia="Times New Roman" w:hAnsi="Times New Roman"/>
          <w:sz w:val="28"/>
          <w:szCs w:val="28"/>
        </w:rPr>
        <w:t>2026</w:t>
      </w:r>
      <w:r w:rsidRPr="00E55A4B">
        <w:rPr>
          <w:rFonts w:ascii="Times New Roman" w:eastAsia="Times New Roman" w:hAnsi="Times New Roman"/>
          <w:spacing w:val="2"/>
          <w:sz w:val="28"/>
          <w:szCs w:val="28"/>
        </w:rPr>
        <w:t xml:space="preserve"> </w:t>
      </w:r>
      <w:r w:rsidRPr="00E55A4B">
        <w:rPr>
          <w:rFonts w:ascii="Times New Roman" w:eastAsia="Times New Roman" w:hAnsi="Times New Roman"/>
          <w:spacing w:val="-2"/>
          <w:sz w:val="28"/>
          <w:szCs w:val="28"/>
        </w:rPr>
        <w:t>году</w:t>
      </w:r>
    </w:p>
    <w:p w:rsidR="00E55A4B" w:rsidRPr="00E55A4B" w:rsidRDefault="00E55A4B" w:rsidP="00E55A4B">
      <w:pPr>
        <w:widowControl w:val="0"/>
        <w:autoSpaceDE w:val="0"/>
        <w:autoSpaceDN w:val="0"/>
        <w:ind w:left="112" w:right="144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E55A4B">
        <w:rPr>
          <w:rFonts w:ascii="Times New Roman" w:eastAsia="Times New Roman" w:hAnsi="Times New Roman"/>
          <w:spacing w:val="-2"/>
          <w:sz w:val="28"/>
          <w:szCs w:val="28"/>
        </w:rPr>
        <w:t>_________________________________________________________________</w:t>
      </w:r>
    </w:p>
    <w:p w:rsidR="00E55A4B" w:rsidRPr="00E55A4B" w:rsidRDefault="00E55A4B" w:rsidP="00E55A4B">
      <w:pPr>
        <w:widowControl w:val="0"/>
        <w:autoSpaceDE w:val="0"/>
        <w:autoSpaceDN w:val="0"/>
        <w:ind w:right="4086" w:firstLine="709"/>
        <w:contextualSpacing/>
        <w:jc w:val="right"/>
        <w:rPr>
          <w:rFonts w:ascii="Times New Roman" w:eastAsia="Times New Roman" w:hAnsi="Times New Roman"/>
          <w:i/>
          <w:sz w:val="28"/>
          <w:szCs w:val="28"/>
        </w:rPr>
      </w:pPr>
      <w:r w:rsidRPr="00E55A4B">
        <w:rPr>
          <w:rFonts w:ascii="Times New Roman" w:eastAsia="Times New Roman" w:hAnsi="Times New Roman"/>
          <w:i/>
          <w:sz w:val="28"/>
          <w:szCs w:val="28"/>
        </w:rPr>
        <w:t>(название</w:t>
      </w:r>
      <w:r w:rsidRPr="00E55A4B">
        <w:rPr>
          <w:rFonts w:ascii="Times New Roman" w:eastAsia="Times New Roman" w:hAnsi="Times New Roman"/>
          <w:i/>
          <w:spacing w:val="-9"/>
          <w:sz w:val="28"/>
          <w:szCs w:val="28"/>
        </w:rPr>
        <w:t xml:space="preserve"> </w:t>
      </w:r>
      <w:r w:rsidRPr="00E55A4B">
        <w:rPr>
          <w:rFonts w:ascii="Times New Roman" w:eastAsia="Times New Roman" w:hAnsi="Times New Roman"/>
          <w:i/>
          <w:spacing w:val="-2"/>
          <w:sz w:val="28"/>
          <w:szCs w:val="28"/>
        </w:rPr>
        <w:t>муниципального образования)</w:t>
      </w:r>
    </w:p>
    <w:p w:rsidR="00E55A4B" w:rsidRPr="00E55A4B" w:rsidRDefault="00E55A4B" w:rsidP="00E55A4B">
      <w:pPr>
        <w:widowControl w:val="0"/>
        <w:autoSpaceDE w:val="0"/>
        <w:autoSpaceDN w:val="0"/>
        <w:ind w:firstLine="709"/>
        <w:contextualSpacing/>
        <w:rPr>
          <w:rFonts w:ascii="Times New Roman" w:eastAsia="Times New Roman" w:hAnsi="Times New Roman"/>
          <w:i/>
          <w:sz w:val="28"/>
          <w:szCs w:val="28"/>
        </w:rPr>
      </w:pPr>
    </w:p>
    <w:p w:rsidR="00E55A4B" w:rsidRPr="00E55A4B" w:rsidRDefault="00E55A4B" w:rsidP="00E55A4B">
      <w:pPr>
        <w:widowControl w:val="0"/>
        <w:autoSpaceDE w:val="0"/>
        <w:autoSpaceDN w:val="0"/>
        <w:spacing w:before="138"/>
        <w:ind w:left="132"/>
        <w:contextualSpacing/>
        <w:rPr>
          <w:rFonts w:ascii="Times New Roman" w:eastAsia="Times New Roman" w:hAnsi="Times New Roman"/>
          <w:i/>
          <w:sz w:val="28"/>
          <w:szCs w:val="28"/>
        </w:rPr>
      </w:pPr>
    </w:p>
    <w:p w:rsidR="00E55A4B" w:rsidRPr="00E55A4B" w:rsidRDefault="00E55A4B" w:rsidP="00E55A4B">
      <w:pPr>
        <w:widowControl w:val="0"/>
        <w:tabs>
          <w:tab w:val="left" w:pos="1507"/>
          <w:tab w:val="left" w:pos="2375"/>
          <w:tab w:val="left" w:pos="4550"/>
          <w:tab w:val="left" w:pos="5416"/>
          <w:tab w:val="left" w:pos="8713"/>
        </w:tabs>
        <w:autoSpaceDE w:val="0"/>
        <w:autoSpaceDN w:val="0"/>
        <w:ind w:left="112"/>
        <w:contextualSpacing/>
        <w:rPr>
          <w:rFonts w:ascii="Times New Roman" w:eastAsia="Times New Roman" w:hAnsi="Times New Roman"/>
          <w:sz w:val="28"/>
          <w:szCs w:val="28"/>
        </w:rPr>
      </w:pPr>
      <w:r w:rsidRPr="00E55A4B">
        <w:rPr>
          <w:rFonts w:ascii="Times New Roman" w:eastAsia="Times New Roman" w:hAnsi="Times New Roman"/>
          <w:sz w:val="28"/>
          <w:szCs w:val="28"/>
        </w:rPr>
        <w:t xml:space="preserve">«ЗА»: </w:t>
      </w:r>
      <w:r w:rsidRPr="00E55A4B">
        <w:rPr>
          <w:rFonts w:ascii="Times New Roman" w:eastAsia="Times New Roman" w:hAnsi="Times New Roman"/>
          <w:sz w:val="28"/>
          <w:szCs w:val="28"/>
          <w:u w:val="single"/>
        </w:rPr>
        <w:tab/>
      </w:r>
      <w:r w:rsidRPr="00E55A4B">
        <w:rPr>
          <w:rFonts w:ascii="Times New Roman" w:eastAsia="Times New Roman" w:hAnsi="Times New Roman"/>
          <w:spacing w:val="-4"/>
          <w:sz w:val="28"/>
          <w:szCs w:val="28"/>
        </w:rPr>
        <w:t>чел.</w:t>
      </w:r>
      <w:r w:rsidRPr="00E55A4B">
        <w:rPr>
          <w:rFonts w:ascii="Times New Roman" w:eastAsia="Times New Roman" w:hAnsi="Times New Roman"/>
          <w:sz w:val="28"/>
          <w:szCs w:val="28"/>
        </w:rPr>
        <w:tab/>
        <w:t xml:space="preserve">«ПРОТИВ»: </w:t>
      </w:r>
      <w:r w:rsidRPr="00E55A4B">
        <w:rPr>
          <w:rFonts w:ascii="Times New Roman" w:eastAsia="Times New Roman" w:hAnsi="Times New Roman"/>
          <w:sz w:val="28"/>
          <w:szCs w:val="28"/>
          <w:u w:val="single"/>
        </w:rPr>
        <w:tab/>
      </w:r>
      <w:r w:rsidRPr="00E55A4B">
        <w:rPr>
          <w:rFonts w:ascii="Times New Roman" w:eastAsia="Times New Roman" w:hAnsi="Times New Roman"/>
          <w:spacing w:val="-4"/>
          <w:sz w:val="28"/>
          <w:szCs w:val="28"/>
        </w:rPr>
        <w:t>чел.</w:t>
      </w:r>
      <w:r w:rsidRPr="00E55A4B">
        <w:rPr>
          <w:rFonts w:ascii="Times New Roman" w:eastAsia="Times New Roman" w:hAnsi="Times New Roman"/>
          <w:sz w:val="28"/>
          <w:szCs w:val="28"/>
        </w:rPr>
        <w:tab/>
        <w:t xml:space="preserve">«ВОЗДЕРЖАЛИСЬ»: </w:t>
      </w:r>
      <w:r w:rsidRPr="00E55A4B">
        <w:rPr>
          <w:rFonts w:ascii="Times New Roman" w:eastAsia="Times New Roman" w:hAnsi="Times New Roman"/>
          <w:sz w:val="28"/>
          <w:szCs w:val="28"/>
          <w:u w:val="single"/>
        </w:rPr>
        <w:tab/>
      </w:r>
      <w:r w:rsidRPr="00E55A4B">
        <w:rPr>
          <w:rFonts w:ascii="Times New Roman" w:eastAsia="Times New Roman" w:hAnsi="Times New Roman"/>
          <w:spacing w:val="-4"/>
          <w:sz w:val="28"/>
          <w:szCs w:val="28"/>
        </w:rPr>
        <w:t>чел.</w:t>
      </w:r>
    </w:p>
    <w:p w:rsidR="00E55A4B" w:rsidRPr="00E55A4B" w:rsidRDefault="00E55A4B" w:rsidP="00E55A4B">
      <w:pPr>
        <w:widowControl w:val="0"/>
        <w:autoSpaceDE w:val="0"/>
        <w:autoSpaceDN w:val="0"/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</w:p>
    <w:p w:rsidR="00E55A4B" w:rsidRPr="00E55A4B" w:rsidRDefault="00E55A4B" w:rsidP="00E55A4B">
      <w:pPr>
        <w:widowControl w:val="0"/>
        <w:autoSpaceDE w:val="0"/>
        <w:autoSpaceDN w:val="0"/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</w:p>
    <w:p w:rsidR="00E55A4B" w:rsidRPr="00E55A4B" w:rsidRDefault="00E55A4B" w:rsidP="00E55A4B">
      <w:pPr>
        <w:widowControl w:val="0"/>
        <w:autoSpaceDE w:val="0"/>
        <w:autoSpaceDN w:val="0"/>
        <w:spacing w:before="299"/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</w:p>
    <w:p w:rsidR="00E55A4B" w:rsidRPr="00E55A4B" w:rsidRDefault="00E55A4B" w:rsidP="00E55A4B">
      <w:pPr>
        <w:widowControl w:val="0"/>
        <w:autoSpaceDE w:val="0"/>
        <w:autoSpaceDN w:val="0"/>
        <w:contextualSpacing/>
        <w:rPr>
          <w:rFonts w:ascii="Times New Roman" w:eastAsia="Times New Roman" w:hAnsi="Times New Roman"/>
          <w:sz w:val="28"/>
          <w:szCs w:val="28"/>
        </w:rPr>
      </w:pPr>
      <w:r w:rsidRPr="00E55A4B">
        <w:rPr>
          <w:rFonts w:ascii="Times New Roman" w:eastAsia="Times New Roman" w:hAnsi="Times New Roman"/>
          <w:spacing w:val="-2"/>
          <w:sz w:val="28"/>
          <w:szCs w:val="28"/>
        </w:rPr>
        <w:t>Председатель</w:t>
      </w:r>
      <w:r w:rsidRPr="00E55A4B">
        <w:rPr>
          <w:rFonts w:ascii="Times New Roman" w:eastAsia="Times New Roman" w:hAnsi="Times New Roman"/>
          <w:spacing w:val="-15"/>
          <w:sz w:val="28"/>
          <w:szCs w:val="28"/>
        </w:rPr>
        <w:t xml:space="preserve"> </w:t>
      </w:r>
      <w:r w:rsidRPr="00E55A4B">
        <w:rPr>
          <w:rFonts w:ascii="Times New Roman" w:eastAsia="Times New Roman" w:hAnsi="Times New Roman"/>
          <w:spacing w:val="-2"/>
          <w:sz w:val="28"/>
          <w:szCs w:val="28"/>
        </w:rPr>
        <w:t>Оргкомитета</w:t>
      </w:r>
    </w:p>
    <w:p w:rsidR="00E55A4B" w:rsidRDefault="00E55A4B" w:rsidP="00E55A4B">
      <w:pPr>
        <w:widowControl w:val="0"/>
        <w:tabs>
          <w:tab w:val="left" w:pos="6485"/>
        </w:tabs>
        <w:autoSpaceDE w:val="0"/>
        <w:autoSpaceDN w:val="0"/>
        <w:contextualSpacing/>
        <w:rPr>
          <w:rFonts w:ascii="Times New Roman" w:eastAsia="Times New Roman" w:hAnsi="Times New Roman"/>
          <w:i/>
          <w:spacing w:val="-2"/>
          <w:sz w:val="28"/>
          <w:szCs w:val="28"/>
        </w:rPr>
      </w:pPr>
      <w:r w:rsidRPr="00E55A4B">
        <w:rPr>
          <w:rFonts w:ascii="Times New Roman" w:eastAsia="Times New Roman" w:hAnsi="Times New Roman"/>
          <w:i/>
          <w:spacing w:val="-4"/>
          <w:sz w:val="28"/>
          <w:szCs w:val="28"/>
        </w:rPr>
        <w:t>(указать</w:t>
      </w:r>
      <w:r w:rsidRPr="00E55A4B">
        <w:rPr>
          <w:rFonts w:ascii="Times New Roman" w:eastAsia="Times New Roman" w:hAnsi="Times New Roman"/>
          <w:i/>
          <w:spacing w:val="5"/>
          <w:sz w:val="28"/>
          <w:szCs w:val="28"/>
        </w:rPr>
        <w:t xml:space="preserve"> </w:t>
      </w:r>
      <w:r w:rsidRPr="00E55A4B">
        <w:rPr>
          <w:rFonts w:ascii="Times New Roman" w:eastAsia="Times New Roman" w:hAnsi="Times New Roman"/>
          <w:i/>
          <w:spacing w:val="-4"/>
          <w:sz w:val="28"/>
          <w:szCs w:val="28"/>
        </w:rPr>
        <w:t>должность,</w:t>
      </w:r>
      <w:r w:rsidRPr="00E55A4B">
        <w:rPr>
          <w:rFonts w:ascii="Times New Roman" w:eastAsia="Times New Roman" w:hAnsi="Times New Roman"/>
          <w:i/>
          <w:spacing w:val="7"/>
          <w:sz w:val="28"/>
          <w:szCs w:val="28"/>
        </w:rPr>
        <w:t xml:space="preserve"> </w:t>
      </w:r>
      <w:r w:rsidRPr="00E55A4B">
        <w:rPr>
          <w:rFonts w:ascii="Times New Roman" w:eastAsia="Times New Roman" w:hAnsi="Times New Roman"/>
          <w:i/>
          <w:spacing w:val="-4"/>
          <w:sz w:val="28"/>
          <w:szCs w:val="28"/>
        </w:rPr>
        <w:t>Ф.И.О)</w:t>
      </w:r>
      <w:r w:rsidRPr="00E55A4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r w:rsidRPr="00E55A4B">
        <w:rPr>
          <w:rFonts w:ascii="Times New Roman" w:eastAsia="Times New Roman" w:hAnsi="Times New Roman"/>
          <w:i/>
          <w:sz w:val="28"/>
          <w:szCs w:val="28"/>
        </w:rPr>
        <w:tab/>
      </w:r>
      <w:r w:rsidRPr="00E55A4B">
        <w:rPr>
          <w:rFonts w:ascii="Times New Roman" w:eastAsia="Times New Roman" w:hAnsi="Times New Roman"/>
          <w:i/>
          <w:spacing w:val="-2"/>
          <w:sz w:val="28"/>
          <w:szCs w:val="28"/>
        </w:rPr>
        <w:t>(подпись</w:t>
      </w:r>
      <w:r w:rsidR="008F188E">
        <w:rPr>
          <w:rFonts w:ascii="Times New Roman" w:eastAsia="Times New Roman" w:hAnsi="Times New Roman"/>
          <w:i/>
          <w:spacing w:val="-2"/>
          <w:sz w:val="28"/>
          <w:szCs w:val="28"/>
        </w:rPr>
        <w:t>)</w:t>
      </w:r>
    </w:p>
    <w:p w:rsidR="008F188E" w:rsidRDefault="008F188E" w:rsidP="00E55A4B">
      <w:pPr>
        <w:widowControl w:val="0"/>
        <w:tabs>
          <w:tab w:val="left" w:pos="6485"/>
        </w:tabs>
        <w:autoSpaceDE w:val="0"/>
        <w:autoSpaceDN w:val="0"/>
        <w:contextualSpacing/>
        <w:rPr>
          <w:rFonts w:ascii="Times New Roman" w:eastAsia="Times New Roman" w:hAnsi="Times New Roman"/>
          <w:i/>
          <w:spacing w:val="-2"/>
          <w:sz w:val="28"/>
          <w:szCs w:val="28"/>
        </w:rPr>
      </w:pPr>
    </w:p>
    <w:p w:rsidR="008F188E" w:rsidRPr="00E55A4B" w:rsidRDefault="008F188E" w:rsidP="00E55A4B">
      <w:pPr>
        <w:widowControl w:val="0"/>
        <w:tabs>
          <w:tab w:val="left" w:pos="6485"/>
        </w:tabs>
        <w:autoSpaceDE w:val="0"/>
        <w:autoSpaceDN w:val="0"/>
        <w:contextualSpacing/>
        <w:rPr>
          <w:rFonts w:ascii="Times New Roman" w:eastAsia="Times New Roman" w:hAnsi="Times New Roman"/>
          <w:sz w:val="28"/>
          <w:szCs w:val="28"/>
        </w:rPr>
      </w:pPr>
    </w:p>
    <w:p w:rsidR="00E55A4B" w:rsidRPr="00E55A4B" w:rsidRDefault="00E55A4B" w:rsidP="00E55A4B">
      <w:pPr>
        <w:widowControl w:val="0"/>
        <w:autoSpaceDE w:val="0"/>
        <w:autoSpaceDN w:val="0"/>
        <w:rPr>
          <w:rFonts w:ascii="Times New Roman" w:eastAsia="Times New Roman" w:hAnsi="Times New Roman"/>
          <w:sz w:val="22"/>
          <w:szCs w:val="22"/>
        </w:rPr>
      </w:pPr>
    </w:p>
    <w:p w:rsidR="00B349A2" w:rsidRDefault="00B349A2" w:rsidP="009576AA">
      <w:pPr>
        <w:rPr>
          <w:rFonts w:ascii="Times New Roman" w:hAnsi="Times New Roman"/>
        </w:rPr>
      </w:pPr>
    </w:p>
    <w:p w:rsidR="00B349A2" w:rsidRDefault="00B349A2" w:rsidP="009576AA">
      <w:pPr>
        <w:rPr>
          <w:rFonts w:ascii="Times New Roman" w:hAnsi="Times New Roman"/>
        </w:rPr>
      </w:pPr>
    </w:p>
    <w:p w:rsidR="00B349A2" w:rsidRDefault="00B349A2" w:rsidP="009576AA">
      <w:pPr>
        <w:rPr>
          <w:rFonts w:ascii="Times New Roman" w:hAnsi="Times New Roman"/>
        </w:rPr>
      </w:pPr>
    </w:p>
    <w:p w:rsidR="00B349A2" w:rsidRDefault="00B349A2" w:rsidP="009576AA">
      <w:pPr>
        <w:rPr>
          <w:rFonts w:ascii="Times New Roman" w:hAnsi="Times New Roman"/>
        </w:rPr>
      </w:pPr>
    </w:p>
    <w:p w:rsidR="00B349A2" w:rsidRDefault="00B349A2" w:rsidP="009576AA">
      <w:pPr>
        <w:rPr>
          <w:rFonts w:ascii="Times New Roman" w:hAnsi="Times New Roman"/>
        </w:rPr>
      </w:pPr>
    </w:p>
    <w:p w:rsidR="00B349A2" w:rsidRDefault="00B349A2" w:rsidP="009576AA">
      <w:pPr>
        <w:rPr>
          <w:rFonts w:ascii="Times New Roman" w:hAnsi="Times New Roman"/>
        </w:rPr>
      </w:pPr>
    </w:p>
    <w:p w:rsidR="00B349A2" w:rsidRDefault="00B349A2" w:rsidP="009576AA">
      <w:pPr>
        <w:rPr>
          <w:rFonts w:ascii="Times New Roman" w:hAnsi="Times New Roman"/>
        </w:rPr>
      </w:pPr>
    </w:p>
    <w:p w:rsidR="00B349A2" w:rsidRDefault="00B349A2" w:rsidP="009576AA">
      <w:pPr>
        <w:rPr>
          <w:rFonts w:ascii="Times New Roman" w:hAnsi="Times New Roman"/>
        </w:rPr>
      </w:pPr>
    </w:p>
    <w:p w:rsidR="00B349A2" w:rsidRDefault="00B349A2" w:rsidP="009576AA">
      <w:pPr>
        <w:rPr>
          <w:rFonts w:ascii="Times New Roman" w:hAnsi="Times New Roman"/>
        </w:rPr>
      </w:pPr>
    </w:p>
    <w:p w:rsidR="00B349A2" w:rsidRDefault="00B349A2" w:rsidP="009576AA">
      <w:pPr>
        <w:rPr>
          <w:rFonts w:ascii="Times New Roman" w:hAnsi="Times New Roman"/>
        </w:rPr>
      </w:pPr>
    </w:p>
    <w:p w:rsidR="00B349A2" w:rsidRPr="009576AA" w:rsidRDefault="00B349A2" w:rsidP="009576AA">
      <w:pPr>
        <w:rPr>
          <w:rFonts w:ascii="Times New Roman" w:hAnsi="Times New Roman"/>
        </w:rPr>
      </w:pPr>
    </w:p>
    <w:p w:rsidR="00075AD2" w:rsidRPr="00075AD2" w:rsidRDefault="00075AD2" w:rsidP="0004278D">
      <w:pPr>
        <w:pStyle w:val="ab"/>
        <w:rPr>
          <w:rFonts w:ascii="Times New Roman" w:hAnsi="Times New Roman"/>
        </w:rPr>
      </w:pPr>
    </w:p>
    <w:p w:rsidR="00487B3C" w:rsidRDefault="00487B3C" w:rsidP="00547824">
      <w:pPr>
        <w:pStyle w:val="ab"/>
        <w:rPr>
          <w:rFonts w:ascii="Times New Roman" w:hAnsi="Times New Roman"/>
        </w:rPr>
      </w:pPr>
    </w:p>
    <w:p w:rsidR="00920590" w:rsidRPr="007A54B6" w:rsidRDefault="00920590" w:rsidP="00B84A20">
      <w:pPr>
        <w:rPr>
          <w:rFonts w:ascii="Times New Roman" w:hAnsi="Times New Roman"/>
        </w:rPr>
      </w:pPr>
    </w:p>
    <w:sectPr w:rsidR="00920590" w:rsidRPr="007A54B6" w:rsidSect="00584ECD">
      <w:pgSz w:w="11906" w:h="16838"/>
      <w:pgMar w:top="709" w:right="1274" w:bottom="567" w:left="1134" w:header="709" w:footer="18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BE7" w:rsidRDefault="00D27BE7" w:rsidP="00584ECD">
      <w:r>
        <w:separator/>
      </w:r>
    </w:p>
  </w:endnote>
  <w:endnote w:type="continuationSeparator" w:id="0">
    <w:p w:rsidR="00D27BE7" w:rsidRDefault="00D27BE7" w:rsidP="00584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BE7" w:rsidRDefault="00D27BE7" w:rsidP="00584ECD">
      <w:r>
        <w:separator/>
      </w:r>
    </w:p>
  </w:footnote>
  <w:footnote w:type="continuationSeparator" w:id="0">
    <w:p w:rsidR="00D27BE7" w:rsidRDefault="00D27BE7" w:rsidP="00584E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61A00"/>
    <w:multiLevelType w:val="hybridMultilevel"/>
    <w:tmpl w:val="7040A246"/>
    <w:lvl w:ilvl="0" w:tplc="FF3433F8">
      <w:start w:val="1"/>
      <w:numFmt w:val="decimal"/>
      <w:lvlText w:val="%1."/>
      <w:lvlJc w:val="left"/>
      <w:pPr>
        <w:ind w:left="120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ED02CA4">
      <w:numFmt w:val="bullet"/>
      <w:lvlText w:val="–"/>
      <w:lvlJc w:val="left"/>
      <w:pPr>
        <w:ind w:left="144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01080674">
      <w:numFmt w:val="bullet"/>
      <w:lvlText w:val="•"/>
      <w:lvlJc w:val="left"/>
      <w:pPr>
        <w:ind w:left="2231" w:hanging="212"/>
      </w:pPr>
      <w:rPr>
        <w:rFonts w:hint="default"/>
        <w:lang w:val="ru-RU" w:eastAsia="en-US" w:bidi="ar-SA"/>
      </w:rPr>
    </w:lvl>
    <w:lvl w:ilvl="3" w:tplc="DB76E8F6">
      <w:numFmt w:val="bullet"/>
      <w:lvlText w:val="•"/>
      <w:lvlJc w:val="left"/>
      <w:pPr>
        <w:ind w:left="3262" w:hanging="212"/>
      </w:pPr>
      <w:rPr>
        <w:rFonts w:hint="default"/>
        <w:lang w:val="ru-RU" w:eastAsia="en-US" w:bidi="ar-SA"/>
      </w:rPr>
    </w:lvl>
    <w:lvl w:ilvl="4" w:tplc="CC70855A">
      <w:numFmt w:val="bullet"/>
      <w:lvlText w:val="•"/>
      <w:lvlJc w:val="left"/>
      <w:pPr>
        <w:ind w:left="4294" w:hanging="212"/>
      </w:pPr>
      <w:rPr>
        <w:rFonts w:hint="default"/>
        <w:lang w:val="ru-RU" w:eastAsia="en-US" w:bidi="ar-SA"/>
      </w:rPr>
    </w:lvl>
    <w:lvl w:ilvl="5" w:tplc="69569E6E">
      <w:numFmt w:val="bullet"/>
      <w:lvlText w:val="•"/>
      <w:lvlJc w:val="left"/>
      <w:pPr>
        <w:ind w:left="5325" w:hanging="212"/>
      </w:pPr>
      <w:rPr>
        <w:rFonts w:hint="default"/>
        <w:lang w:val="ru-RU" w:eastAsia="en-US" w:bidi="ar-SA"/>
      </w:rPr>
    </w:lvl>
    <w:lvl w:ilvl="6" w:tplc="569AA9C4">
      <w:numFmt w:val="bullet"/>
      <w:lvlText w:val="•"/>
      <w:lvlJc w:val="left"/>
      <w:pPr>
        <w:ind w:left="6357" w:hanging="212"/>
      </w:pPr>
      <w:rPr>
        <w:rFonts w:hint="default"/>
        <w:lang w:val="ru-RU" w:eastAsia="en-US" w:bidi="ar-SA"/>
      </w:rPr>
    </w:lvl>
    <w:lvl w:ilvl="7" w:tplc="51827EA2">
      <w:numFmt w:val="bullet"/>
      <w:lvlText w:val="•"/>
      <w:lvlJc w:val="left"/>
      <w:pPr>
        <w:ind w:left="7388" w:hanging="212"/>
      </w:pPr>
      <w:rPr>
        <w:rFonts w:hint="default"/>
        <w:lang w:val="ru-RU" w:eastAsia="en-US" w:bidi="ar-SA"/>
      </w:rPr>
    </w:lvl>
    <w:lvl w:ilvl="8" w:tplc="6A34DA1A">
      <w:numFmt w:val="bullet"/>
      <w:lvlText w:val="•"/>
      <w:lvlJc w:val="left"/>
      <w:pPr>
        <w:ind w:left="8420" w:hanging="212"/>
      </w:pPr>
      <w:rPr>
        <w:rFonts w:hint="default"/>
        <w:lang w:val="ru-RU" w:eastAsia="en-US" w:bidi="ar-SA"/>
      </w:rPr>
    </w:lvl>
  </w:abstractNum>
  <w:abstractNum w:abstractNumId="1" w15:restartNumberingAfterBreak="0">
    <w:nsid w:val="132B0EDE"/>
    <w:multiLevelType w:val="multilevel"/>
    <w:tmpl w:val="44C6F17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9C55BE3"/>
    <w:multiLevelType w:val="hybridMultilevel"/>
    <w:tmpl w:val="ECE24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B3EE7"/>
    <w:multiLevelType w:val="hybridMultilevel"/>
    <w:tmpl w:val="CF9E9B36"/>
    <w:lvl w:ilvl="0" w:tplc="040217F6">
      <w:numFmt w:val="bullet"/>
      <w:lvlText w:val="–"/>
      <w:lvlJc w:val="left"/>
      <w:pPr>
        <w:ind w:left="852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06049FC">
      <w:numFmt w:val="bullet"/>
      <w:lvlText w:val="•"/>
      <w:lvlJc w:val="left"/>
      <w:pPr>
        <w:ind w:left="1822" w:hanging="212"/>
      </w:pPr>
      <w:rPr>
        <w:rFonts w:hint="default"/>
        <w:lang w:val="ru-RU" w:eastAsia="en-US" w:bidi="ar-SA"/>
      </w:rPr>
    </w:lvl>
    <w:lvl w:ilvl="2" w:tplc="D47C147C">
      <w:numFmt w:val="bullet"/>
      <w:lvlText w:val="•"/>
      <w:lvlJc w:val="left"/>
      <w:pPr>
        <w:ind w:left="2784" w:hanging="212"/>
      </w:pPr>
      <w:rPr>
        <w:rFonts w:hint="default"/>
        <w:lang w:val="ru-RU" w:eastAsia="en-US" w:bidi="ar-SA"/>
      </w:rPr>
    </w:lvl>
    <w:lvl w:ilvl="3" w:tplc="2F2E6246">
      <w:numFmt w:val="bullet"/>
      <w:lvlText w:val="•"/>
      <w:lvlJc w:val="left"/>
      <w:pPr>
        <w:ind w:left="3746" w:hanging="212"/>
      </w:pPr>
      <w:rPr>
        <w:rFonts w:hint="default"/>
        <w:lang w:val="ru-RU" w:eastAsia="en-US" w:bidi="ar-SA"/>
      </w:rPr>
    </w:lvl>
    <w:lvl w:ilvl="4" w:tplc="721E43EC">
      <w:numFmt w:val="bullet"/>
      <w:lvlText w:val="•"/>
      <w:lvlJc w:val="left"/>
      <w:pPr>
        <w:ind w:left="4709" w:hanging="212"/>
      </w:pPr>
      <w:rPr>
        <w:rFonts w:hint="default"/>
        <w:lang w:val="ru-RU" w:eastAsia="en-US" w:bidi="ar-SA"/>
      </w:rPr>
    </w:lvl>
    <w:lvl w:ilvl="5" w:tplc="037ABC22">
      <w:numFmt w:val="bullet"/>
      <w:lvlText w:val="•"/>
      <w:lvlJc w:val="left"/>
      <w:pPr>
        <w:ind w:left="5671" w:hanging="212"/>
      </w:pPr>
      <w:rPr>
        <w:rFonts w:hint="default"/>
        <w:lang w:val="ru-RU" w:eastAsia="en-US" w:bidi="ar-SA"/>
      </w:rPr>
    </w:lvl>
    <w:lvl w:ilvl="6" w:tplc="ED209CDA">
      <w:numFmt w:val="bullet"/>
      <w:lvlText w:val="•"/>
      <w:lvlJc w:val="left"/>
      <w:pPr>
        <w:ind w:left="6633" w:hanging="212"/>
      </w:pPr>
      <w:rPr>
        <w:rFonts w:hint="default"/>
        <w:lang w:val="ru-RU" w:eastAsia="en-US" w:bidi="ar-SA"/>
      </w:rPr>
    </w:lvl>
    <w:lvl w:ilvl="7" w:tplc="E6E68BC2">
      <w:numFmt w:val="bullet"/>
      <w:lvlText w:val="•"/>
      <w:lvlJc w:val="left"/>
      <w:pPr>
        <w:ind w:left="7596" w:hanging="212"/>
      </w:pPr>
      <w:rPr>
        <w:rFonts w:hint="default"/>
        <w:lang w:val="ru-RU" w:eastAsia="en-US" w:bidi="ar-SA"/>
      </w:rPr>
    </w:lvl>
    <w:lvl w:ilvl="8" w:tplc="1D8CDA7A">
      <w:numFmt w:val="bullet"/>
      <w:lvlText w:val="•"/>
      <w:lvlJc w:val="left"/>
      <w:pPr>
        <w:ind w:left="8558" w:hanging="212"/>
      </w:pPr>
      <w:rPr>
        <w:rFonts w:hint="default"/>
        <w:lang w:val="ru-RU" w:eastAsia="en-US" w:bidi="ar-SA"/>
      </w:rPr>
    </w:lvl>
  </w:abstractNum>
  <w:abstractNum w:abstractNumId="4" w15:restartNumberingAfterBreak="0">
    <w:nsid w:val="38BD796E"/>
    <w:multiLevelType w:val="hybridMultilevel"/>
    <w:tmpl w:val="8744DFAE"/>
    <w:lvl w:ilvl="0" w:tplc="D7D6C890">
      <w:numFmt w:val="bullet"/>
      <w:lvlText w:val="–"/>
      <w:lvlJc w:val="left"/>
      <w:pPr>
        <w:ind w:left="78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0EE74E8">
      <w:numFmt w:val="bullet"/>
      <w:lvlText w:val="•"/>
      <w:lvlJc w:val="left"/>
      <w:pPr>
        <w:ind w:left="1744" w:hanging="360"/>
      </w:pPr>
      <w:rPr>
        <w:rFonts w:hint="default"/>
        <w:lang w:val="ru-RU" w:eastAsia="en-US" w:bidi="ar-SA"/>
      </w:rPr>
    </w:lvl>
    <w:lvl w:ilvl="2" w:tplc="71CC2F8C">
      <w:numFmt w:val="bullet"/>
      <w:lvlText w:val="•"/>
      <w:lvlJc w:val="left"/>
      <w:pPr>
        <w:ind w:left="2706" w:hanging="360"/>
      </w:pPr>
      <w:rPr>
        <w:rFonts w:hint="default"/>
        <w:lang w:val="ru-RU" w:eastAsia="en-US" w:bidi="ar-SA"/>
      </w:rPr>
    </w:lvl>
    <w:lvl w:ilvl="3" w:tplc="61021818">
      <w:numFmt w:val="bullet"/>
      <w:lvlText w:val="•"/>
      <w:lvlJc w:val="left"/>
      <w:pPr>
        <w:ind w:left="3668" w:hanging="360"/>
      </w:pPr>
      <w:rPr>
        <w:rFonts w:hint="default"/>
        <w:lang w:val="ru-RU" w:eastAsia="en-US" w:bidi="ar-SA"/>
      </w:rPr>
    </w:lvl>
    <w:lvl w:ilvl="4" w:tplc="A3B61666">
      <w:numFmt w:val="bullet"/>
      <w:lvlText w:val="•"/>
      <w:lvlJc w:val="left"/>
      <w:pPr>
        <w:ind w:left="4631" w:hanging="360"/>
      </w:pPr>
      <w:rPr>
        <w:rFonts w:hint="default"/>
        <w:lang w:val="ru-RU" w:eastAsia="en-US" w:bidi="ar-SA"/>
      </w:rPr>
    </w:lvl>
    <w:lvl w:ilvl="5" w:tplc="9BEC1F12">
      <w:numFmt w:val="bullet"/>
      <w:lvlText w:val="•"/>
      <w:lvlJc w:val="left"/>
      <w:pPr>
        <w:ind w:left="5593" w:hanging="360"/>
      </w:pPr>
      <w:rPr>
        <w:rFonts w:hint="default"/>
        <w:lang w:val="ru-RU" w:eastAsia="en-US" w:bidi="ar-SA"/>
      </w:rPr>
    </w:lvl>
    <w:lvl w:ilvl="6" w:tplc="681C796E">
      <w:numFmt w:val="bullet"/>
      <w:lvlText w:val="•"/>
      <w:lvlJc w:val="left"/>
      <w:pPr>
        <w:ind w:left="6555" w:hanging="360"/>
      </w:pPr>
      <w:rPr>
        <w:rFonts w:hint="default"/>
        <w:lang w:val="ru-RU" w:eastAsia="en-US" w:bidi="ar-SA"/>
      </w:rPr>
    </w:lvl>
    <w:lvl w:ilvl="7" w:tplc="F4CCE0BC">
      <w:numFmt w:val="bullet"/>
      <w:lvlText w:val="•"/>
      <w:lvlJc w:val="left"/>
      <w:pPr>
        <w:ind w:left="7518" w:hanging="360"/>
      </w:pPr>
      <w:rPr>
        <w:rFonts w:hint="default"/>
        <w:lang w:val="ru-RU" w:eastAsia="en-US" w:bidi="ar-SA"/>
      </w:rPr>
    </w:lvl>
    <w:lvl w:ilvl="8" w:tplc="290E6A88">
      <w:numFmt w:val="bullet"/>
      <w:lvlText w:val="•"/>
      <w:lvlJc w:val="left"/>
      <w:pPr>
        <w:ind w:left="8480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448B392E"/>
    <w:multiLevelType w:val="hybridMultilevel"/>
    <w:tmpl w:val="790AE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894EE4"/>
    <w:multiLevelType w:val="hybridMultilevel"/>
    <w:tmpl w:val="066CAAC2"/>
    <w:lvl w:ilvl="0" w:tplc="0B02A3D8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72C"/>
    <w:rsid w:val="000001FD"/>
    <w:rsid w:val="0000145C"/>
    <w:rsid w:val="000023CE"/>
    <w:rsid w:val="000167BE"/>
    <w:rsid w:val="0003391E"/>
    <w:rsid w:val="0004278D"/>
    <w:rsid w:val="00056EBA"/>
    <w:rsid w:val="000724B7"/>
    <w:rsid w:val="00075AD2"/>
    <w:rsid w:val="00095EAA"/>
    <w:rsid w:val="000A44E5"/>
    <w:rsid w:val="000B0C8F"/>
    <w:rsid w:val="000C25CF"/>
    <w:rsid w:val="000C7B16"/>
    <w:rsid w:val="000E4FCD"/>
    <w:rsid w:val="00101259"/>
    <w:rsid w:val="00101C5C"/>
    <w:rsid w:val="00126C81"/>
    <w:rsid w:val="0014100E"/>
    <w:rsid w:val="001465BE"/>
    <w:rsid w:val="00163984"/>
    <w:rsid w:val="00170DD1"/>
    <w:rsid w:val="00174D58"/>
    <w:rsid w:val="00182021"/>
    <w:rsid w:val="00182CC3"/>
    <w:rsid w:val="001A0417"/>
    <w:rsid w:val="001B184B"/>
    <w:rsid w:val="001D1A37"/>
    <w:rsid w:val="001D1AD6"/>
    <w:rsid w:val="001E2D49"/>
    <w:rsid w:val="001F185F"/>
    <w:rsid w:val="00225F94"/>
    <w:rsid w:val="0023417E"/>
    <w:rsid w:val="002355FF"/>
    <w:rsid w:val="002439AB"/>
    <w:rsid w:val="00246D42"/>
    <w:rsid w:val="00260F5A"/>
    <w:rsid w:val="00264C51"/>
    <w:rsid w:val="002669FC"/>
    <w:rsid w:val="00273240"/>
    <w:rsid w:val="00296E5A"/>
    <w:rsid w:val="00297B2A"/>
    <w:rsid w:val="002A2491"/>
    <w:rsid w:val="002B5A10"/>
    <w:rsid w:val="002D131A"/>
    <w:rsid w:val="002D16B1"/>
    <w:rsid w:val="002D32AC"/>
    <w:rsid w:val="002E2827"/>
    <w:rsid w:val="002E3DC5"/>
    <w:rsid w:val="00304741"/>
    <w:rsid w:val="00310384"/>
    <w:rsid w:val="00321EA2"/>
    <w:rsid w:val="00330FB7"/>
    <w:rsid w:val="003324EE"/>
    <w:rsid w:val="00340E51"/>
    <w:rsid w:val="003554FB"/>
    <w:rsid w:val="00365172"/>
    <w:rsid w:val="0038072C"/>
    <w:rsid w:val="0039261D"/>
    <w:rsid w:val="003A22E8"/>
    <w:rsid w:val="003C7EF1"/>
    <w:rsid w:val="003D11D2"/>
    <w:rsid w:val="003D7134"/>
    <w:rsid w:val="003E6388"/>
    <w:rsid w:val="003F53E6"/>
    <w:rsid w:val="0041168F"/>
    <w:rsid w:val="0044246E"/>
    <w:rsid w:val="004440D8"/>
    <w:rsid w:val="00452E31"/>
    <w:rsid w:val="00455F5D"/>
    <w:rsid w:val="0046302B"/>
    <w:rsid w:val="00465EB9"/>
    <w:rsid w:val="00477558"/>
    <w:rsid w:val="00487B3C"/>
    <w:rsid w:val="004961E0"/>
    <w:rsid w:val="004A1C6B"/>
    <w:rsid w:val="004B6697"/>
    <w:rsid w:val="004B7C7E"/>
    <w:rsid w:val="004C20B9"/>
    <w:rsid w:val="004C66D2"/>
    <w:rsid w:val="004D04DC"/>
    <w:rsid w:val="004E4DC5"/>
    <w:rsid w:val="005014EB"/>
    <w:rsid w:val="00516550"/>
    <w:rsid w:val="00527B71"/>
    <w:rsid w:val="00540E0F"/>
    <w:rsid w:val="0054185F"/>
    <w:rsid w:val="00545451"/>
    <w:rsid w:val="00547824"/>
    <w:rsid w:val="00550646"/>
    <w:rsid w:val="0056678B"/>
    <w:rsid w:val="00566795"/>
    <w:rsid w:val="005678F0"/>
    <w:rsid w:val="005708CC"/>
    <w:rsid w:val="00571903"/>
    <w:rsid w:val="00573377"/>
    <w:rsid w:val="00573C18"/>
    <w:rsid w:val="00584ECD"/>
    <w:rsid w:val="00597725"/>
    <w:rsid w:val="005A1CB1"/>
    <w:rsid w:val="005C0494"/>
    <w:rsid w:val="005C17FB"/>
    <w:rsid w:val="005D0F4D"/>
    <w:rsid w:val="005F07A5"/>
    <w:rsid w:val="00604BD9"/>
    <w:rsid w:val="00624B8C"/>
    <w:rsid w:val="0063101F"/>
    <w:rsid w:val="00632B8C"/>
    <w:rsid w:val="0064231F"/>
    <w:rsid w:val="00644267"/>
    <w:rsid w:val="00651242"/>
    <w:rsid w:val="00664AD1"/>
    <w:rsid w:val="006A07D0"/>
    <w:rsid w:val="006B4F2A"/>
    <w:rsid w:val="006D243D"/>
    <w:rsid w:val="006D65DB"/>
    <w:rsid w:val="00703A8B"/>
    <w:rsid w:val="00707F97"/>
    <w:rsid w:val="007230CA"/>
    <w:rsid w:val="00733B9E"/>
    <w:rsid w:val="0074171F"/>
    <w:rsid w:val="0074744C"/>
    <w:rsid w:val="00755898"/>
    <w:rsid w:val="007715AF"/>
    <w:rsid w:val="00772BF5"/>
    <w:rsid w:val="00775B25"/>
    <w:rsid w:val="00786C0F"/>
    <w:rsid w:val="007A54B6"/>
    <w:rsid w:val="007B01C5"/>
    <w:rsid w:val="007C02A9"/>
    <w:rsid w:val="007C5FA0"/>
    <w:rsid w:val="007C7F0F"/>
    <w:rsid w:val="007D2D4C"/>
    <w:rsid w:val="007D6EAA"/>
    <w:rsid w:val="007E2579"/>
    <w:rsid w:val="007E2F5E"/>
    <w:rsid w:val="007F3BFD"/>
    <w:rsid w:val="008029B6"/>
    <w:rsid w:val="008121EE"/>
    <w:rsid w:val="00824890"/>
    <w:rsid w:val="008274E3"/>
    <w:rsid w:val="008319B4"/>
    <w:rsid w:val="0085665C"/>
    <w:rsid w:val="00857500"/>
    <w:rsid w:val="008A79D8"/>
    <w:rsid w:val="008D2F67"/>
    <w:rsid w:val="008E0427"/>
    <w:rsid w:val="008E1A5B"/>
    <w:rsid w:val="008F188E"/>
    <w:rsid w:val="008F3AFD"/>
    <w:rsid w:val="008F5085"/>
    <w:rsid w:val="00901C34"/>
    <w:rsid w:val="0091757A"/>
    <w:rsid w:val="00920590"/>
    <w:rsid w:val="00942B98"/>
    <w:rsid w:val="00946F13"/>
    <w:rsid w:val="009576AA"/>
    <w:rsid w:val="00964F97"/>
    <w:rsid w:val="009715BB"/>
    <w:rsid w:val="009842D5"/>
    <w:rsid w:val="0099653E"/>
    <w:rsid w:val="009A584C"/>
    <w:rsid w:val="009B2060"/>
    <w:rsid w:val="009B5D0B"/>
    <w:rsid w:val="009C7419"/>
    <w:rsid w:val="009E40B7"/>
    <w:rsid w:val="00A05A84"/>
    <w:rsid w:val="00A079D8"/>
    <w:rsid w:val="00A111FF"/>
    <w:rsid w:val="00A14497"/>
    <w:rsid w:val="00A22479"/>
    <w:rsid w:val="00A27C68"/>
    <w:rsid w:val="00A74EA9"/>
    <w:rsid w:val="00A86759"/>
    <w:rsid w:val="00A9388E"/>
    <w:rsid w:val="00AA5ACE"/>
    <w:rsid w:val="00AB6955"/>
    <w:rsid w:val="00AE00ED"/>
    <w:rsid w:val="00AF198D"/>
    <w:rsid w:val="00AF2379"/>
    <w:rsid w:val="00B21C40"/>
    <w:rsid w:val="00B340F4"/>
    <w:rsid w:val="00B349A2"/>
    <w:rsid w:val="00B34AA1"/>
    <w:rsid w:val="00B47E77"/>
    <w:rsid w:val="00B65D6F"/>
    <w:rsid w:val="00B76D6B"/>
    <w:rsid w:val="00B84A20"/>
    <w:rsid w:val="00B9316B"/>
    <w:rsid w:val="00BA2581"/>
    <w:rsid w:val="00BA4F4C"/>
    <w:rsid w:val="00BA5E00"/>
    <w:rsid w:val="00BB3555"/>
    <w:rsid w:val="00BC2CB5"/>
    <w:rsid w:val="00BC6853"/>
    <w:rsid w:val="00BE2939"/>
    <w:rsid w:val="00BE677B"/>
    <w:rsid w:val="00BF38E5"/>
    <w:rsid w:val="00C00CE2"/>
    <w:rsid w:val="00C05A23"/>
    <w:rsid w:val="00C173AC"/>
    <w:rsid w:val="00C2234C"/>
    <w:rsid w:val="00C33FA7"/>
    <w:rsid w:val="00C342C8"/>
    <w:rsid w:val="00C351BA"/>
    <w:rsid w:val="00C40A18"/>
    <w:rsid w:val="00C5279E"/>
    <w:rsid w:val="00C60DB8"/>
    <w:rsid w:val="00C92E75"/>
    <w:rsid w:val="00CA526F"/>
    <w:rsid w:val="00CD3A93"/>
    <w:rsid w:val="00CE0A5D"/>
    <w:rsid w:val="00CE530B"/>
    <w:rsid w:val="00CF1DAB"/>
    <w:rsid w:val="00D052BD"/>
    <w:rsid w:val="00D067B6"/>
    <w:rsid w:val="00D07C40"/>
    <w:rsid w:val="00D229EA"/>
    <w:rsid w:val="00D25A5D"/>
    <w:rsid w:val="00D27BE7"/>
    <w:rsid w:val="00D406DF"/>
    <w:rsid w:val="00D64181"/>
    <w:rsid w:val="00D80EA3"/>
    <w:rsid w:val="00D838C8"/>
    <w:rsid w:val="00DA77EF"/>
    <w:rsid w:val="00DB15AC"/>
    <w:rsid w:val="00DB5C95"/>
    <w:rsid w:val="00DC3DE5"/>
    <w:rsid w:val="00DC78B0"/>
    <w:rsid w:val="00DD69C1"/>
    <w:rsid w:val="00DF094C"/>
    <w:rsid w:val="00E04A3E"/>
    <w:rsid w:val="00E10881"/>
    <w:rsid w:val="00E12287"/>
    <w:rsid w:val="00E13528"/>
    <w:rsid w:val="00E228AE"/>
    <w:rsid w:val="00E25002"/>
    <w:rsid w:val="00E41457"/>
    <w:rsid w:val="00E41FB2"/>
    <w:rsid w:val="00E55A4B"/>
    <w:rsid w:val="00E56537"/>
    <w:rsid w:val="00E72FB2"/>
    <w:rsid w:val="00E73BC6"/>
    <w:rsid w:val="00E9424C"/>
    <w:rsid w:val="00E94D11"/>
    <w:rsid w:val="00EA0171"/>
    <w:rsid w:val="00EA3094"/>
    <w:rsid w:val="00EB427E"/>
    <w:rsid w:val="00ED1710"/>
    <w:rsid w:val="00EE21A0"/>
    <w:rsid w:val="00F00B48"/>
    <w:rsid w:val="00F03788"/>
    <w:rsid w:val="00F10FC2"/>
    <w:rsid w:val="00F1335A"/>
    <w:rsid w:val="00F165D0"/>
    <w:rsid w:val="00F226BD"/>
    <w:rsid w:val="00F31754"/>
    <w:rsid w:val="00F36403"/>
    <w:rsid w:val="00F40B8A"/>
    <w:rsid w:val="00FA1DD9"/>
    <w:rsid w:val="00FA5D5F"/>
    <w:rsid w:val="00FC5296"/>
    <w:rsid w:val="00FD4080"/>
    <w:rsid w:val="00FD4F01"/>
    <w:rsid w:val="00FD7F0F"/>
    <w:rsid w:val="00FE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802334"/>
  <w15:chartTrackingRefBased/>
  <w15:docId w15:val="{D18CD334-B939-4141-87C3-D9D5776BA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4DC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D04D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D04D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D04D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D04D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D04D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D04D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D04DC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D04DC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D04DC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04D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D04D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D04D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D04DC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D04DC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D04DC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D04DC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D04DC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4D04DC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4D04D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4D04D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4D04D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4D04DC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4D04DC"/>
    <w:rPr>
      <w:b/>
      <w:bCs/>
    </w:rPr>
  </w:style>
  <w:style w:type="character" w:styleId="a8">
    <w:name w:val="Emphasis"/>
    <w:basedOn w:val="a0"/>
    <w:uiPriority w:val="20"/>
    <w:qFormat/>
    <w:rsid w:val="004D04DC"/>
    <w:rPr>
      <w:rFonts w:asciiTheme="minorHAnsi" w:hAnsiTheme="minorHAnsi"/>
      <w:b/>
      <w:i/>
      <w:iCs/>
    </w:rPr>
  </w:style>
  <w:style w:type="paragraph" w:styleId="a9">
    <w:name w:val="No Spacing"/>
    <w:basedOn w:val="a"/>
    <w:link w:val="aa"/>
    <w:uiPriority w:val="1"/>
    <w:qFormat/>
    <w:rsid w:val="004D04DC"/>
    <w:rPr>
      <w:szCs w:val="32"/>
    </w:rPr>
  </w:style>
  <w:style w:type="character" w:customStyle="1" w:styleId="aa">
    <w:name w:val="Без интервала Знак"/>
    <w:basedOn w:val="a0"/>
    <w:link w:val="a9"/>
    <w:uiPriority w:val="1"/>
    <w:rsid w:val="004D04DC"/>
    <w:rPr>
      <w:sz w:val="24"/>
      <w:szCs w:val="32"/>
    </w:rPr>
  </w:style>
  <w:style w:type="paragraph" w:styleId="ab">
    <w:name w:val="List Paragraph"/>
    <w:basedOn w:val="a"/>
    <w:uiPriority w:val="1"/>
    <w:qFormat/>
    <w:rsid w:val="004D04D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D04DC"/>
    <w:rPr>
      <w:i/>
    </w:rPr>
  </w:style>
  <w:style w:type="character" w:customStyle="1" w:styleId="22">
    <w:name w:val="Цитата 2 Знак"/>
    <w:basedOn w:val="a0"/>
    <w:link w:val="21"/>
    <w:uiPriority w:val="29"/>
    <w:rsid w:val="004D04DC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4D04DC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4D04DC"/>
    <w:rPr>
      <w:b/>
      <w:i/>
      <w:sz w:val="24"/>
    </w:rPr>
  </w:style>
  <w:style w:type="character" w:styleId="ae">
    <w:name w:val="Subtle Emphasis"/>
    <w:uiPriority w:val="19"/>
    <w:qFormat/>
    <w:rsid w:val="004D04DC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4D04DC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4D04DC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4D04DC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4D04DC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4D04DC"/>
    <w:pPr>
      <w:outlineLvl w:val="9"/>
    </w:pPr>
  </w:style>
  <w:style w:type="character" w:styleId="af4">
    <w:name w:val="Hyperlink"/>
    <w:basedOn w:val="a0"/>
    <w:uiPriority w:val="99"/>
    <w:unhideWhenUsed/>
    <w:rsid w:val="00D067B6"/>
    <w:rPr>
      <w:color w:val="0000FF" w:themeColor="hyperlink"/>
      <w:u w:val="single"/>
    </w:rPr>
  </w:style>
  <w:style w:type="table" w:styleId="af5">
    <w:name w:val="Table Grid"/>
    <w:basedOn w:val="a1"/>
    <w:uiPriority w:val="39"/>
    <w:rsid w:val="00584E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header"/>
    <w:basedOn w:val="a"/>
    <w:link w:val="af7"/>
    <w:uiPriority w:val="99"/>
    <w:unhideWhenUsed/>
    <w:rsid w:val="00584ECD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sid w:val="00584ECD"/>
    <w:rPr>
      <w:sz w:val="24"/>
      <w:szCs w:val="24"/>
    </w:rPr>
  </w:style>
  <w:style w:type="paragraph" w:styleId="af8">
    <w:name w:val="footer"/>
    <w:basedOn w:val="a"/>
    <w:link w:val="af9"/>
    <w:uiPriority w:val="99"/>
    <w:unhideWhenUsed/>
    <w:rsid w:val="00584ECD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584ECD"/>
    <w:rPr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sid w:val="008F188E"/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8F18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dikova.guo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39D4B-C2E8-495F-8E37-1D314A616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17</Pages>
  <Words>3956</Words>
  <Characters>22553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GUO-001</dc:creator>
  <cp:keywords/>
  <dc:description/>
  <cp:lastModifiedBy>GUO-001</cp:lastModifiedBy>
  <cp:revision>54</cp:revision>
  <cp:lastPrinted>2026-02-27T07:18:00Z</cp:lastPrinted>
  <dcterms:created xsi:type="dcterms:W3CDTF">2025-03-06T05:30:00Z</dcterms:created>
  <dcterms:modified xsi:type="dcterms:W3CDTF">2008-12-31T21:16:00Z</dcterms:modified>
</cp:coreProperties>
</file>